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70B" w:rsidRPr="00FB570B" w:rsidRDefault="00FB570B" w:rsidP="00FB570B">
      <w:pPr>
        <w:rPr>
          <w:rFonts w:ascii="方正小标宋简体" w:eastAsia="方正小标宋简体" w:hAnsi="仿宋"/>
          <w:szCs w:val="32"/>
        </w:rPr>
      </w:pPr>
      <w:r w:rsidRPr="00FB570B">
        <w:rPr>
          <w:rFonts w:ascii="方正小标宋简体" w:eastAsia="方正小标宋简体" w:hAnsi="仿宋" w:hint="eastAsia"/>
          <w:szCs w:val="32"/>
        </w:rPr>
        <w:t>附件：</w:t>
      </w:r>
    </w:p>
    <w:p w:rsidR="00FB570B" w:rsidRPr="00FB570B" w:rsidRDefault="00FB570B" w:rsidP="00FB570B">
      <w:pPr>
        <w:jc w:val="center"/>
        <w:rPr>
          <w:rFonts w:ascii="方正小标宋简体" w:eastAsia="方正小标宋简体" w:hAnsi="黑体"/>
          <w:sz w:val="36"/>
          <w:szCs w:val="36"/>
        </w:rPr>
      </w:pPr>
      <w:r w:rsidRPr="00FB570B">
        <w:rPr>
          <w:rFonts w:ascii="方正小标宋简体" w:eastAsia="方正小标宋简体" w:hAnsi="黑体" w:hint="eastAsia"/>
          <w:sz w:val="36"/>
          <w:szCs w:val="36"/>
        </w:rPr>
        <w:t>2015年湖北省高等学校省级教学研究项目</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1"/>
        <w:gridCol w:w="3140"/>
        <w:gridCol w:w="6525"/>
        <w:gridCol w:w="1132"/>
        <w:gridCol w:w="3195"/>
      </w:tblGrid>
      <w:tr w:rsidR="00FB570B" w:rsidRPr="00565F7C" w:rsidTr="00FB570B">
        <w:trPr>
          <w:cantSplit/>
          <w:trHeight w:val="402"/>
          <w:tblHeader/>
          <w:jc w:val="center"/>
        </w:trPr>
        <w:tc>
          <w:tcPr>
            <w:tcW w:w="1081" w:type="dxa"/>
            <w:shd w:val="clear" w:color="auto" w:fill="auto"/>
            <w:vAlign w:val="center"/>
            <w:hideMark/>
          </w:tcPr>
          <w:p w:rsidR="00FB570B" w:rsidRPr="00040B27" w:rsidRDefault="00FB570B" w:rsidP="00A342D4">
            <w:pPr>
              <w:widowControl/>
              <w:spacing w:line="320" w:lineRule="exact"/>
              <w:jc w:val="center"/>
              <w:rPr>
                <w:rFonts w:asciiTheme="minorEastAsia" w:eastAsiaTheme="minorEastAsia" w:hAnsiTheme="minorEastAsia" w:cs="宋体"/>
                <w:b/>
                <w:kern w:val="0"/>
                <w:sz w:val="21"/>
                <w:szCs w:val="21"/>
              </w:rPr>
            </w:pPr>
            <w:r w:rsidRPr="00040B27">
              <w:rPr>
                <w:rFonts w:asciiTheme="minorEastAsia" w:eastAsiaTheme="minorEastAsia" w:hAnsiTheme="minorEastAsia" w:cs="宋体" w:hint="eastAsia"/>
                <w:b/>
                <w:kern w:val="0"/>
                <w:sz w:val="21"/>
                <w:szCs w:val="21"/>
              </w:rPr>
              <w:t>编号</w:t>
            </w:r>
          </w:p>
        </w:tc>
        <w:tc>
          <w:tcPr>
            <w:tcW w:w="3140" w:type="dxa"/>
            <w:shd w:val="clear" w:color="auto" w:fill="auto"/>
            <w:vAlign w:val="center"/>
            <w:hideMark/>
          </w:tcPr>
          <w:p w:rsidR="00FB570B" w:rsidRPr="00040B27" w:rsidRDefault="00FB570B" w:rsidP="00A342D4">
            <w:pPr>
              <w:widowControl/>
              <w:spacing w:line="320" w:lineRule="exact"/>
              <w:jc w:val="center"/>
              <w:rPr>
                <w:rFonts w:asciiTheme="minorEastAsia" w:eastAsiaTheme="minorEastAsia" w:hAnsiTheme="minorEastAsia" w:cs="宋体"/>
                <w:b/>
                <w:kern w:val="0"/>
                <w:sz w:val="21"/>
                <w:szCs w:val="21"/>
              </w:rPr>
            </w:pPr>
            <w:r w:rsidRPr="00040B27">
              <w:rPr>
                <w:rFonts w:asciiTheme="minorEastAsia" w:eastAsiaTheme="minorEastAsia" w:hAnsiTheme="minorEastAsia" w:cs="宋体" w:hint="eastAsia"/>
                <w:b/>
                <w:kern w:val="0"/>
                <w:sz w:val="21"/>
                <w:szCs w:val="21"/>
              </w:rPr>
              <w:t>学校名称</w:t>
            </w:r>
          </w:p>
        </w:tc>
        <w:tc>
          <w:tcPr>
            <w:tcW w:w="6525" w:type="dxa"/>
            <w:shd w:val="clear" w:color="auto" w:fill="auto"/>
            <w:vAlign w:val="center"/>
            <w:hideMark/>
          </w:tcPr>
          <w:p w:rsidR="00FB570B" w:rsidRPr="00040B27" w:rsidRDefault="00FB570B" w:rsidP="00A342D4">
            <w:pPr>
              <w:widowControl/>
              <w:spacing w:line="320" w:lineRule="exact"/>
              <w:jc w:val="center"/>
              <w:rPr>
                <w:rFonts w:asciiTheme="minorEastAsia" w:eastAsiaTheme="minorEastAsia" w:hAnsiTheme="minorEastAsia" w:cs="宋体"/>
                <w:b/>
                <w:kern w:val="0"/>
                <w:sz w:val="21"/>
                <w:szCs w:val="21"/>
              </w:rPr>
            </w:pPr>
            <w:r w:rsidRPr="00040B27">
              <w:rPr>
                <w:rFonts w:asciiTheme="minorEastAsia" w:eastAsiaTheme="minorEastAsia" w:hAnsiTheme="minorEastAsia" w:cs="宋体" w:hint="eastAsia"/>
                <w:b/>
                <w:kern w:val="0"/>
                <w:sz w:val="21"/>
                <w:szCs w:val="21"/>
              </w:rPr>
              <w:t>课题名称</w:t>
            </w:r>
          </w:p>
        </w:tc>
        <w:tc>
          <w:tcPr>
            <w:tcW w:w="1132" w:type="dxa"/>
            <w:shd w:val="clear" w:color="auto" w:fill="auto"/>
            <w:vAlign w:val="center"/>
            <w:hideMark/>
          </w:tcPr>
          <w:p w:rsidR="007F1B68" w:rsidRPr="00040B27" w:rsidRDefault="00FB570B" w:rsidP="00A342D4">
            <w:pPr>
              <w:widowControl/>
              <w:spacing w:line="320" w:lineRule="exact"/>
              <w:jc w:val="center"/>
              <w:rPr>
                <w:rFonts w:asciiTheme="minorEastAsia" w:eastAsiaTheme="minorEastAsia" w:hAnsiTheme="minorEastAsia" w:cs="宋体"/>
                <w:b/>
                <w:kern w:val="0"/>
                <w:sz w:val="21"/>
                <w:szCs w:val="21"/>
              </w:rPr>
            </w:pPr>
            <w:r w:rsidRPr="00040B27">
              <w:rPr>
                <w:rFonts w:asciiTheme="minorEastAsia" w:eastAsiaTheme="minorEastAsia" w:hAnsiTheme="minorEastAsia" w:cs="宋体" w:hint="eastAsia"/>
                <w:b/>
                <w:kern w:val="0"/>
                <w:sz w:val="21"/>
                <w:szCs w:val="21"/>
              </w:rPr>
              <w:t>课题</w:t>
            </w:r>
          </w:p>
          <w:p w:rsidR="00FB570B" w:rsidRPr="00040B27" w:rsidRDefault="00FB570B" w:rsidP="00A342D4">
            <w:pPr>
              <w:widowControl/>
              <w:spacing w:line="320" w:lineRule="exact"/>
              <w:jc w:val="center"/>
              <w:rPr>
                <w:rFonts w:asciiTheme="minorEastAsia" w:eastAsiaTheme="minorEastAsia" w:hAnsiTheme="minorEastAsia" w:cs="宋体"/>
                <w:b/>
                <w:kern w:val="0"/>
                <w:sz w:val="21"/>
                <w:szCs w:val="21"/>
              </w:rPr>
            </w:pPr>
            <w:r w:rsidRPr="00040B27">
              <w:rPr>
                <w:rFonts w:asciiTheme="minorEastAsia" w:eastAsiaTheme="minorEastAsia" w:hAnsiTheme="minorEastAsia" w:cs="宋体" w:hint="eastAsia"/>
                <w:b/>
                <w:kern w:val="0"/>
                <w:sz w:val="21"/>
                <w:szCs w:val="21"/>
              </w:rPr>
              <w:t>主持人</w:t>
            </w:r>
          </w:p>
        </w:tc>
        <w:tc>
          <w:tcPr>
            <w:tcW w:w="3195" w:type="dxa"/>
            <w:shd w:val="clear" w:color="auto" w:fill="auto"/>
            <w:vAlign w:val="center"/>
            <w:hideMark/>
          </w:tcPr>
          <w:p w:rsidR="00FB570B" w:rsidRPr="00040B27" w:rsidRDefault="00FB570B" w:rsidP="00A342D4">
            <w:pPr>
              <w:widowControl/>
              <w:spacing w:line="320" w:lineRule="exact"/>
              <w:jc w:val="center"/>
              <w:rPr>
                <w:rFonts w:asciiTheme="minorEastAsia" w:eastAsiaTheme="minorEastAsia" w:hAnsiTheme="minorEastAsia" w:cs="宋体"/>
                <w:b/>
                <w:kern w:val="0"/>
                <w:sz w:val="21"/>
                <w:szCs w:val="21"/>
              </w:rPr>
            </w:pPr>
            <w:r w:rsidRPr="00040B27">
              <w:rPr>
                <w:rFonts w:asciiTheme="minorEastAsia" w:eastAsiaTheme="minorEastAsia" w:hAnsiTheme="minorEastAsia" w:cs="宋体" w:hint="eastAsia"/>
                <w:b/>
                <w:kern w:val="0"/>
                <w:sz w:val="21"/>
                <w:szCs w:val="21"/>
              </w:rPr>
              <w:t>项目主要参与人</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2015001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大学通识教学对人文慕课的利用及其研究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陈国恩</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张园;荣光启;李海燕</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2015002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来华留学汉语进修生培养模式研究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程乐乐</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翟颖华;周颖菁;刘莉妮;吴友民</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2015003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基于“互联网+”概念的设计类教学模式研究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程世丹</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黄凌江;刘卫兵;张翰卿;李鹍</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2015004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大学生体能与健康促进服务体系的构建</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崔德刚</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秦子来;孔军;陈慧;沈浩岚</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2015005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网络条件下基于团队学习（TBL）的水利类水资源规划与管理课程教学方法探索</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董前进</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梅亚东;高仕春;艾学山;万飚</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2015006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动物生物学实验课程中的翻转课堂教学探索</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杜润蕾</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卢欣;李联运;王琛</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2015007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医学整合课程《细胞、分子与基因》（CMG）评估新体系的建立</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何春燕</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武军驻;韩莉;苗丽霞;商亮</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2015008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地理国情监测专业开放式创新教学体系与平台研究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胡庆武</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付建红;艾明耀;余洋;申力</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2015009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“慕课”背景下信息素质教育课程的变革研究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黄如花</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洪亮;陆伟;吴丹;肖秋会</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2015010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体育回归教育实证研究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孔军</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姚超雄;秦子来;陈慧;郑策</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2015011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网络教学在社会科学类专业课堂的实践研究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李曦;李加莉;胡建兰;翟纯</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2015012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分子生物学实验教学体系模块化和评价体系标准化的改革探索</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毛歆</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曹志贱;陈宇;吴书文;张祺</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2015013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艺术教育与创新型人才培养研究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彭万荣</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易栋;王文斌;杨红菊;谢小红</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2015014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《遥感制图》课程建设与教学改革</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沈焕锋</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李慧芳;刘吉平;陈奕云</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2015015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“大学物理”课程体系的改革与实践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沈黄晋</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程莉;王建波;黄慧明;周国全</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2015016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计算机图形学类课程体系及实践教学改革与创新研究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宋成芳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何发智;余琍;赵俭辉;张锡宁</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2015017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延展式教学方式在理工科专业课教学改革中的实践与探索</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陶劲松</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文习山;StephenC.McClure;蓝磊;张淑娟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2015018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PBL、CBL及TBL整合教学模式于口腔颌面外科教学中的应用</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万启龙</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李祖兵;杨学文;李智;凌晨</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2015019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印刷工程专业课程体系改革试点基地</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万晓霞</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易尧华;周奕华;刘全香;赵建君</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2015020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基于弹性学分制的大学英语课程体系研究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汪火焰</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游长松</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2015021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基于虚拟仿真实验教学的大学生创业能力培养模式研究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王罡</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夏清华;刘林青;陈昊雯;秦仪</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2015022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大数据化心电图资料与网络优化常规心电图教学及考核</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王海蓉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熊世熙;雷红;张洁;陈明</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2015023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艺术导论通识课程建设与博雅教育</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王杰红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江柏安;王文斌;易栋;张琴</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2015024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高校创业教育课程建设研究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王少雄</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刘林青;朱炜;刘文彬;周迪</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2015025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面向出版融合发展的出版人才培养模式创新研究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王晓光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方卿;徐丽芳;许洁;徐雷</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2015026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基于大学生素质培养的图书馆服务创新研究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王新才</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刘霞;陆敏;王海宁;谢鑫</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2015027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《西方经济学》教学中的翻转课堂教学模式研究及其试验</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文建东</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肖利平; 王今朝; 马颖;孔鑫凯</w:t>
            </w:r>
            <w:r w:rsidRPr="00FB570B">
              <w:rPr>
                <w:rFonts w:asciiTheme="minorEastAsia" w:eastAsiaTheme="minorEastAsia" w:hAnsiTheme="minorEastAsia" w:cs="宋体"/>
                <w:kern w:val="0"/>
                <w:sz w:val="21"/>
                <w:szCs w:val="21"/>
              </w:rPr>
              <w:t xml:space="preserve"> </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2015028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地理信息系统专业学生地理素养培养模式的教学研究与实践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翁敏</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亢孟军;万幼;任福;苏世亮</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2015029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基于德尔菲法的全球健康学专业课程体系评价指标的构建</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向浩</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陈华;吴绍棠;梁晓晖;杨扬</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2015030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法学院高端法律人才培养法学课程体系研究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肖永平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冯果;曾令良;李承亮;何其生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2015031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电子信息类专业精英式培养模式的教学过程管理与质量控制研究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徐新</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隋竹翠;贺赛先;邹炼;何楚</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2015032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积极课堂对师生发展的双重效应：本科教学的行动研究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尤瑾</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张文娟;王志云;李杰;白宝玉</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2015033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临床医学专业“5+3”一体化课程体系建设</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余保平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余峰;曾德军;李金芯;林青</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2015034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基于岗位胜任力的临床医学专业人才培养模式改革</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余祥庭</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余峰;曾德军;范静怡;林青</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2015035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基于LAMS和MOODLE的地理空间数据表达课程教学方法研究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余长慧</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张文;黄长青;林志勇</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2015036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综合性大学日语学科人才培养模式改革与创新研究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曾丹</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肖辉;章剑;王欣;何国晖</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2015037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生物化学实验教学改革的探索与实践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张蕾</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刘昱;李立家;赵晓璐;杨明园</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2015038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3D解剖数字化软件在妇产科CPPT临床教学改革中的应用</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张蔚</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洛若愚;王丽荣;易跃雄;汪璐</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2015039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基于CDIO教育理念的《知识管理》教学模式与实践研究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赵蓉英</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邱均平;董克;王嵩;魏绪秋</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2015040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新世纪中美名校通识教育改革研究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周可</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汪信砚;李佃来</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2015041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基于社会实践与创新型人才培养的《城市总体规划》课程建设研究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陈锦富</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赵守谅;任绍斌;黄亚平;耿虹</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2015042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医学生职业精神现状及其培养策略研究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陈晶</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高红霞;徐娟;谭燕;张睿</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2015043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结合执业医师资格考试探索生物化学教学评价体系的改革实践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陈娟</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周洁;李东;熊宇芳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2015044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“示错”视听教材在普通外科临床教学中的应用</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陈勇军</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邹声泉;王兵;承文龙;齐永强</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2015045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个性化人才培养模式在能源学院实验班的理论探索与实践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方海生</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王晓墨;杨诺;冯光</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2015046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普通生物学（下）“课内外一体化”教学模式研究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付春华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余龙江;栗茂腾;蒋涛;林刚</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2015047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以3D影像教具链接局部解剖学与外科学的临床教学研究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龚建平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徐向上;吴剑宏;高纯</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2015048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建筑环境与能源应用工程专业课程体系优化整合研究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管延文</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杨家宽;江章宁;沈国民;杨群</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2015049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医学影像慕课（MOOC）平台的建立与应用</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韩萍</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黄锐;史河水;余建明;梁惠民</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2015050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卓越新闻传播人才质量标准与质量保障体系构建的研究与实践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何志武</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唐海江;郭小平;余红;李华君</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2015051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“翻转课堂”教学模式中“教”与“学”的互动机制研究：以《市场营销学》为例</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贺远琼</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常亚平;张婧;龙晓枫;周元元</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2015052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大学英语课程中体验式跨文化交际教学探究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胡艳红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樊葳葳;刘泽华;范杏丽;秦振华</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2015053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健康体适能视角下的普通高校体育课程模式</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蒋玉梅</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沈跃进;吴蔚;谭云飞;鲍磊</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2015054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临床医学专业五年制本科生以能力为导向的综合评价体系构建与实践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孔维佳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亓来华;舒晓刚;季湘年;张黎</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2015055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“基于项目学习”的《计算机与程序设计基础( c++ )》课程教学研究与实践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李赤松</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阙向红;江敏;于海琴</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2015056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产品设计专业“多维度”课程评价体系研究与实践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李春富</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龙韧;曹淮;雷田;朱志娟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2015057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机械学科电子技术类课程的“科研学徒计划（URAP）”教学法应用与实践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李曦</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张冈;谭琼;艾武;罗欣</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2015058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基于“受众细分”理念的思想政治理论课差异化教学研究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梁红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洪明;谭亚莉;万晶晶;张蕾</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2015059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材料热加工成形虚拟实验体系架构设计及实践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廖敦明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陈涛;周龙早;李阳;樊自田</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2015060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生物物理学设计型实验的虚实融合教学模式探索</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刘亚丰</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苏莉;吴元喜;刘凌;唐朝晖</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2015061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标准化伤残模型与CBL教学相结合模式在法医学专业临床学教学中的研究与实践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刘子龙</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刘良;陈晓瑞;赵小红;付佳旗</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2015062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基于批判性思维能力培养的流行病学教学研究与实践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吕美霞</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钟荣;龚静;蒋红卫;蒙衡</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2015063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以能力培养为核心的CBL，PBL与TBL整合教学模式在流行病学中的应用</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聂绍发</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严薇荣;吴静;刘莉;魏晟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2015064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新形势下临床医学毕业生质量评价体系构建及应用</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亓来华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张黎;刘亚玲;宋凡;刘晨</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2015065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医学生创新实践平台的长效发展机制研究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宋静</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吕家高;汪道文;舒涛;杨帆</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2015066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基于数字教材应用的临床教学改革与实践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谭飞</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吕家高;万宝俊;舒涛;张媛媛</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2015067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计算机专业系统能力培养的研究与实践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谭志虎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秦磊华;胡迪青;胡侃;徐丽萍</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2015068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土木工程卓越人才安全科学知识与创新能力培养模式研究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唐菁菁</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赵挺生;杜婷;张伟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2015069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妇产科学教学中SPOC-PBL教学模式的实践与研究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田媛</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章汉旺;岳静;黑晓军;翁丹卉</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2015070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基于创客平台的课程设计项目改革研究实践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汪小燕</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曾喻江;许炜;肖看;金江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2015071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基于建构主义理论的多维教学方法在分析化学课程中的应用实践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王宏</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张敬东;吴康兵;王楠;刘敏</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2015072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病理生理学慕课（MOOC）建设</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王小川</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王建枝;周新文;刘蓉;杨莹</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2015073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基于实验教学的《财务管理》教学创新研究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吴晓兰</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夏新平;王向阳;汪宜霞;杨萍</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2015074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《软件质量与测试》幕课教学模式研究与实践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武剑洁</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吴涛;肖来元;万琳;薛志东</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2015075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建构主义理论运用于泌尿系统疾病临床实习教学的实践研究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熊京</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张春;杨晓;王玉梅;吴亮</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2015076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基于大学生公共项目实验室的“协同育人” 培养模式研究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杨晓非</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邓前松;唐明;吴裕斌;李元杰</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2015077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基于合作小组的组织胚胎学翻转课堂的构建</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周琳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叶翠芳;李和;李宏莲</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2015078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机械类“机械制造技术基础”与“金工实习” 理论与实践一体化课程的整合研究与实践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周世权</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彭江英;李智勇;赵轶;陈文锷</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2015079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华中师范大学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大学学习中心课堂建设的理论与实践研究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陈佑清</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毛齐明;曹阳;罗祖兵;高巍</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2015080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华中师范大学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基于现代教育信息技术的数学专业分析类课程的综合教学创新探索</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代晋军</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彭双阶;郑高峰;方文波;刘敏思</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2015081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华中师范大学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混合式学习背景下课堂教学模式创新研究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戴胜利</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田鹏;姚锐敏;费军;王艳艳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2015082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华中师范大学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基于云平台的卓越中学历史师资培养研究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杜芳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张雪;束鹏芳;李明海;陆优君</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2015083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华中师范大学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信息技术环境下研讨课堂教学模式的探索与实践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黄致新</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乔翠兰;吴少平;唐一文;冯秀梅</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2015084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华中师范大学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学术共同体视角下的EAP写作课堂生态构建</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江娟</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杨虹;曹彬;傅利华;刘滟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2015085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华中师范大学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社会工作专业方法融入高校通识课堂的应用模式探究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金小红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张大维;徐晓军;涂静芬</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2015086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华中师范大学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基于“四个转变”理念的免费师范生教学能力实训“大教学模式”研究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李红伟</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胡田庚;高鑫;张卫;高杨帆</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2015087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华中师范大学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用移动学习技术提高中学化学教学系列模块课程教学质量的研究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王后雄;张文华;曾艳;王世存</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2015088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华中师范大学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体育教育专业“技术主题”教育模式理论与实证研究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罗小兵</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鲁长芬;黄爱峰;张洪武;尚辉娣</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2015089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华中师范大学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信息化环境下Seminar教学法的应用研究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罗耀华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李向农;储泽祥;刘云;张磊</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2015090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华中师范大学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亚洲主要国家“世界历史”学科教学比较研究及对中国的启示</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彭慧</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梁军;岳伟;詹娜</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2015091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华中师范大学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电子商务类学生体验式创业训练体系的构建与实施</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谭春辉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王伟军;卢新元;丁玉斌;李霞</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2015092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华中师范大学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兴趣驱动自主学习式程序设计课程教学研究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魏开平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王敬华;沈显君;彭熙;杨三平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2015093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华中师范大学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《无机化学》教学新体系的构建与实施</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温丽丽</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胡宗球;王成刚;刘斌;王莉</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2015094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华中师范大学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面向国际仲裁实务的案例式教学模式研究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徐妮娜</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常健;魏森;姚誉作;肖蓓</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2015095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华中师范大学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卓越数字化教师培养的路径和条件分析----以数学教师为例</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徐章韬</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郑高峰;彭双阶;何穗;刘敏思</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2015096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华中师范大学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学制改革的理论与实效研究--以华中师范大学文学院“第三学期”教师教育暑期培训为中心</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张岩泉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陈秀玲;张筱南;史梅;李御娇</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2015097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华中师范大学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以素质教育为导向的高师舞蹈美育教学研究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张逸</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朱宇翔;屈红梅;兰天文;梁宇</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2015098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IMO航海教育示范课程的国内化研究与实践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成春祥</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杨志勇;王当利;甘志频;陈劲松</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2015099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《网络营销》精品课程的教学理念和教学资源的升级改造研究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程琦</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孙习祥;程斌武;唐文伟;张静文</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2015100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实验室开放安全准入制体系研究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池秀文</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雷春英;任高峰;刘艳丽;雷涛</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2015101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卓越艺术设计人才国际合作培养模式的研究与实践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戴福祥</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康灿华;何方;胡雄斌;李尚娟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2015102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依托《纲要》课的大学生社会主义核心价值观体验教育研究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邓亦武</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邓厚平;郭国祥;杨春满;鄢新萍</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2015103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基于新媒体的移动课堂教学模式研究与实践——以公共基础课程《计算机程序设计基础（C语言）》为例</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杜薇</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袁景凌;刘伟;顾治华;张霞</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2015104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研究生培养机制改革视域下的研究生综合素质评价体系研究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范涛</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梁传杰;曾庆东;周文军;武海龙</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2015105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理工高校文科研究生个性化培养模式研究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方莉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潘晔;陈波;杨明佳;杨成文</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2015106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财会类专业《内部控制学》课程创新与改革研究及实践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方明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徐凤菊;孟芳兵;王湛;颜来世</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2015107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构建土木类专业“四位一体”工程人才核心能力体系与实践教学体系的研究与实践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谷倩</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范小春;康俊涛;李孟;陈伟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2015108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翻转课堂交互式教学模式在《大学物理》课程中的创新改革研究及实践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胡靖华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黄海军;廖红;徐晓英;田旭</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2015109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MOOC背景下工程数学教学体系优化研究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江登英</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楚杨杰;宗志雄;朱慧颖;陈建业</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2015110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“三层互融、三级递进”高校创业人才培养模式的研究与实践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康灿华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赵北平;吴小春;杨光萍;刘喆</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2015111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适应拔尖创新人才培养的理工科高校教学管理体制和运行机制研究与实践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雷卫平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陈建中;苏德亮;武海龙;邱清</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2015112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基于HoloLens三维全息模型的新型教学模式研究与实践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李景松</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苏杭;阮军;周颖;刘守军</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2015113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高校卓越人才国际化培养模式与机制的研究与实践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李凌</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王爱民;王卫华;钟鸣;肖静</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2015114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材料科学与工程拔尖创新人才国际化培养体系建设</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刘韩星</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麦立强;赵春霞;卢少平;董丽杰</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2015115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大学生创新与专利能力提升的实践教学及平台构建</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刘介明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孟奇勋;胡神松;李明;梅柏桢</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2015116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基于学分制和大类培养的市场营销专业人才培养模式与管理机制综合改革的研究与实践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刘明菲</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张泉乐;程琦;马颖;汪秀婷</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2015117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机械工程研究生实践和创新能力培养模式的研究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卢红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周斌;吴飞;凌鹤;陈雷</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2015118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卓越工程师人才培养中电气工程类专业课程教学方法的改革与实践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罗冰洋</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朱国荣;唐爱红;虞莉娟;梁青</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2015119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基于工业4.0的综合实验教学体系构建及教学实践研究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苏义鑫</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周新民;张清勇;张丹红;杨旭</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2015120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全媒体时代高校与媒体协同创新和科教融合的新闻传播学专业人才培养模式研究与实践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唐丹</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尹章池;刘锦宏;张磊;涂亚卓</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2015121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大学生体商BQ（Body quotient）的评价模型的设计与实践研究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陶勇</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邱芬;王林;唐苏娜;段飞星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2015122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基于心理素质拓展的“三维一体”高校心理健康教育课程体系的构建</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田禾</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赖海雄;章劲元;王长喜;魏超</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2015123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面向行业特色的安全工程专业实践教学平台研究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吴浩</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陈先锋;章光;杨剑;雷春英</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2015124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考试招生制度改革下基础课程层级教学模式研究与实践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吴先超</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王秀梅;李志峰;何朗;聂凯</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2015125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基于协同创新和科教融合的土木工程专业创新型人才培养模式研究与实践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夏元友</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冯仲仁;胡春林;芮瑞;刘洁</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2015126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大学生主动学习型高校思想政治理论课教学模式研究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肖建东</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吴琳;龙士云;王祝福;刘亮财</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2015127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高校创业教育课程建设研究：基于专业教育深度融合的视角</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谢宝国</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赵北平;吴小春;刘喆;魏超</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2015128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软件工程专业综合试点改革的人才培养模式研究与实践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熊盛武</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袁景凌;饶文碧;李琳;李晓红</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2015129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“IAPC”四位一体的学生实践创新能力培养机制研究——以车辆类专业为例</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闫树</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张璇;胡习文;杨波;潘秋子</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2015130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沙龙教学：《当代西方政治思潮》教学模式创新研究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杨先保</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王盛开;刘伟;李艳丽;刘骏</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2015131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矿业工程学科人才培养国际化的综合改革与实践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叶海旺</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宋少先;张建华;李梅;张春阳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2015132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基于中国传统文化的大学太极拳系列课程建设研究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 xml:space="preserve">易鹏 </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王林;李勇;李爱明;刘侠</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2015133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空间思维能力培养模式下的地理科学培养大类《空间分析》课程创新与改革研究实践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俞艳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袁艳斌;黄解军;尹章才;袁梅</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2015134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以学生为中心构建计算机实践创新能力培养云平台</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袁景凌</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饶文碧;熊盛武;王云华;彭德巍</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2015135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基于学分制和大类培养的电信类大学生创新创业教育服务体系研究及实践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张家明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艾青松;吕锋;江雪梅;赵北平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2015136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基于"五阶段进化论"的创业型人才培养模式研究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张庆华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吕顺雷;吴小艳;刘明菲;何雪荣</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2015137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武汉理工大学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材料物理战略性新兴产业人才培养创新改革与实践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赵春霞</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周静;徐庆;刘曰利;周红</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2015138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中国地质大学（武汉）</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勘查技术与工程专业北戴河野外实践教学改革探索研究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蔡记华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高金川;谷穗;潘秉锁;张凌</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2015139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中国地质大学（武汉）</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地球信息科学与技术专业三峡秭归野外实践教学改革研究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陈丽霞</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曹雪莲;鲍晓欢;许丽娜;殷坤龙</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2015140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中国地质大学（武汉）</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设计艺术史课程“辩论法”教学模式的研究和实践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李梦</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刘秀珍;程驰;廖启鹏;池漪</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2015141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中国地质大学（武汉）</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中美自动化专业课程设置与人才培养模式差异性的研究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李玉清</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何勇;贺良华;何王勇;王新梅</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2015142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中国地质大学（武汉）</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法律赋能诊所的目标、教学内容及评价体系</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廖建求</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刘琦;彭磊;宦吉娥;蓝楠</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2015143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中国地质大学（武汉）</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运动生理学实验教学多层次模式构建</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刘仁仪</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刘良辉;欧高志;方银;丁维维</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2015144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中国地质大学（武汉）</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基于地球科学应用为特色的地矿类概率统计课程教学改革研究与实践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罗文强</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刘安平;肖海军;刘鲁文;王军霞</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2015145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中国地质大学（武汉）</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体质测试时大学生运动损伤的发生及预防研究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欧高志</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潘年丽;刘仁仪;宗波波;赵菁</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2015146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中国地质大学（武汉）</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创新创业教育与信息安全专业教育融合的研究与实践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任伟</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余林琛;黄诗勇;程池;刘然</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2015147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中国地质大学（武汉）</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基于PBL教学模式的大学本科课程教学方法改革与实践-以地震勘探为例</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宋先海</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顾汉明;朱培民;张学强;赵素涛</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2015148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中国地质大学（武汉）</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新时期地学基础知识需求调查及教学改革研究——以古生物学为例</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童金南</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何卫红;王永标;卢宗盛;陈中强</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2015149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中国地质大学（武汉）</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基于桌面云技术的MapGIS课程在线学习平台的构建与实现</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王宏</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金星;罗元胜;刘远兴;吴有才</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2015150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中国地质大学（武汉）</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创新创业教育与专业教育融合的模式与训练体系研究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王林清</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易明;杨振;柴波;易杏花</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2015151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中国地质大学（武汉）</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基于GIS项目的信息工程专业本科生创新能力培养模式研究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吴亮</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谢忠;陈占龙;罗显刚;周林</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2015152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中国地质大学（武汉）</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《土木工程材料》课程研究型教学方法构建与应用</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徐方</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陈建平;陈保国;孙金山;周小勇</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2015153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中国地质大学（武汉）</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中英地质学本科人才培养模式对比与借鉴-以中国地质大学和圣安德鲁斯大学为例</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徐亚军</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杜远生;章军锋;赵军红;PeterA.Cawood</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2015154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中国地质大学（武汉）</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大数据时代行政管理本科专业定量分析类课程教学改革与创新研究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张光进</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谢昕;李晓玉;赵频;苏黎兰</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2015155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中国地质大学（武汉）</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依托国家GIS工程中心地理信息科学专业立体式创新实践平台与体系构建</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郑贵洲</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吕建军;刘修国;黄菊;晁怡</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2015156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中南财经政法大学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法学通识课的实践与创新——以《以案说法》课程为例</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陈军</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龚春霞;陈新;石晓波;罗鑫</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2015157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中南财经政法大学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构建旅游职业素质教学模式研究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邓爱民</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唐静;周凌旭;王子超</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2015158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中南财经政法大学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交互式模式：研究生双语教学课程创新实践研究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胡雪萍</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严汉平;彭文军;董红涛;姚镇</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2015159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中南财经政法大学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高校思想政治理论课中的国家意识形态安全教育研究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倪瑞华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徐春艳;李世黎;吴雅思</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2015160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中南财经政法大学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基于职业判断能力培养的会计课程体系建设与会计教育方法研究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施先旺</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龚翔;王昌锐;季华;石中美</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2015161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中南财经政法大学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体验式教学在经济学教学中的应用研究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宋丽智</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王爱君;马腾;胡灵荧</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2015162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中南财经政法大学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经济类专业“计量经济学”课程教学效果影响因素研究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汪家义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孟祥兰;胡淑兰;郑音;李佳鹏</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2015163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中南财经政法大学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基于学生能力培养的《运筹学》课程教学改革与创新探索</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王怡</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陈永伟;刘美秀;汪正忠</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2015164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中南财经政法大学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探究式教学模式的课堂教学策略与方法创新研究—基于投资学专业实践的分析</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熊广勤</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李建华;过文俊;吴建军;付海艳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2015165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中南财经政法大学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纠偏归纳法在增强理论阐释力中的运用研究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张瑞堂</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韩美群;李世黎;覃彩萍;何萍</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2015166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中南财经政法大学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基于双创视角下大学生创客教育的理念、条件与服务</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赵君</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陈芳;刘容志;梅继霞;肖素芳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2015167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中南财经政法大学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警务急救课程实验教学研究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周鑫</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舒玲华;杨立云;尤伟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2015168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华中农业大学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写作学系列课程基于翻转课堂的新型混合式教学模式研究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毕耕</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李利民;兰霞;田志勇;袁琳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2015169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华中农业大学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大类招生背景下有机化学实验教学内容和方法的改革与实践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曹秀芳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江洪;陈长水;马济美;曾贞</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2015170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华中农业大学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新高考改革背景下高校本科专业调整研究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陈新忠</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瞿明勇;肖湘平;谢书山;任尚舒</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2015171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华中农业大学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基于靶向式案例教学的动物流行病学教学模式探索及改良</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陈颖钰</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SaraPlatto;郭爱珍</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2015172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华中农业大学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高校本科思想政治理论课“理论深度、历史厚度与现实关注度”三度合一型教学研究与实践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胡丰顺</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吴春梅;梁伟军;李厚刚;陈濛濛</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2015173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华中农业大学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基于提高动物科学专业学生饲料分析与检测综合能力的教改与实践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黄飞若</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齐智利;周忠新;孙铝辉;魏宏逵</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2015174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华中农业大学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行业需求导向下高校土地资源管理专业“3S”课程群设计与教学方式改革研究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柯新利</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闵敏;马才学;单玉红;胡银根</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2015175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华中农业大学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校园足球活动中普通高校校本课程开发与实践——基于SPARK课程理念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李卫东</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闫彬;李为;黄清;邹伟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2015176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华中农业大学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农业机械化及其自动化特色专业建设与改革研究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廖庆喜</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黄凰;廖宜涛;王双双;梁方</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2015177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华中农业大学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农业高校“生命科学虚拟仿真实验教学中心”建设及运行机制研究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柳俊</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齐迎春;和希顺;王绩;李运广</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2015178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华中农业大学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基于SPOC的农林高校大学物理实验教学模式的研究与实践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卢军</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谭佐军;魏薇;刘玉红;姚元根</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2015179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华中农业大学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林学专业实践教学体系和运行模式建设与研究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梅莉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张卓文;舒常庆;杜克兵;王滑</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2015180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华中农业大学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高等农林院校数学类公共基础课程“四维一体”SPOC的研究与实践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沈婧芳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邓小炎;邹庭荣;杨亚敏;陈秋剑</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2015181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华中农业大学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《管理学研究方法》“本-硕-博” 三级进阶的O2O教学模式研究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孙剑</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黄洁;张勇;施丹;张露</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2015182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华中农业大学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面向农业信息化需求的GIS专业教学体系优化研究与实践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王天巍</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唐铁军;蔡崇法;汪善勤;李朝霞</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2015183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华中农业大学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农林高校园艺类作物病虫害防治课程教学方法的改革及实践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徐文兴</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吴刚;王利平;蔡丽;尹良芬</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2015184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华中农业大学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基于IFT体系的食品科学与工程研究生全英文课程体系的建设研究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徐晓云</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魏雪团;刘凤霞;郑学刚;胡文</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2015185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华中农业大学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基于助教制的课堂教学模式创新研究——以生物类核心课程为例</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严建兵</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金安江;黄珊;何进;陈雯莉</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2015186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华中农业大学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“后经典化”时代“欧美文学经典赏析”的课程设计与教材编写研究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杨革新</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李敏锐;龚献静;曾毅;陈淑鸿</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2015187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华中农业大学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在行业需求视窗下农业高校校企合作培养人才模式研究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张成健</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丛萌;周锐;卢禧东;刘德志</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2015188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华中农业大学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信管类本科实践教学模式改革研究：态度、心理距离与动手能力生成</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章德宾</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王鹏;蒋勇;薛娟;喻霞</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2015189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中南民族大学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嵌入MOOC的课堂混合教学模式探讨</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程蹊</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李波;陈全功;张跃平;李韬存</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2015190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中南民族大学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高校创业教育融入专业教育研究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董银红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苏亚民;糜军;姚亚楠</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2015191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中南民族大学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民族高校大学英语多层次个性化课程设置研究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李小芳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易立新;张立玉;胡江波;舒静</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2015192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中南民族大学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“互联网+旅游”背景下旅游管理本科人才培养模式创新研究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卢世菊</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蔡琼;张劲松;邓辉;王剑</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2015193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中南民族大学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基于“互联网+课程”的高校应用型艺术人才教学模式研究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潘俊</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徐敏;孙悦;陈建强</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2015194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中南民族大学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全面提高民族院校汉语言文学本科专业培养质量的对策研究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彭卫红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刘为钦;谢荣娥;段凌宇</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2015195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中南民族大学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化学生物学实验课程传统与半开放模式协同教学的探索与研究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舒广文</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尹世金;黄蓉</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2015196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中南民族大学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突显专业特色的民族院校化学类应用型创新人才培养机制的研究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王立</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李金林;胡军成;唐万军;张煜华</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2015197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中南民族大学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基于Project-Bus下的互联网+软件工程专业O2O教学实践探索与研究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王新年</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覃俊;曾广平;孟博;刘卫平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2015198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中南民族大学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民族艺术传承保护与人才培养机制创新研究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肖屏</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柏贵喜;哈正利;占跃海;蔡青</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2015199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中南民族大学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高校思想政治理论课实践教学的整体性研究--以中南民族大学“导航杯”品牌活动为例</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杨金洲</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张瑞敏;赵继伟;刘红娟;蒋燕</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2015200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中南民族大学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大数据时代统计学专业实验课程资源建设与学生综合能力的培养</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叶小青</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段汕;胡军浩;汪政红;吴浩</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2015201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中南民族大学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构建民族院校“四维一体”教育教学信息化平台的理论体系研究及实践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于艳华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黄伟;陈晓希;吴丽坤;李金</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2015202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中南民族大学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民族院校专业结构调整研究：基于应用型人才培养的视角</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张征</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宋发军;田恩舜;康翠萍;王磊</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2015203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MOOC应用于混合学习的实现路径与效果评价——基于研究生课程学习视角</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丁永刚</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张红波;李鸿科;金梦甜;张馨</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2015204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以模块化和“部分游离教材”为特色的细胞生物学教学体系及立体教材建设的研究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何玉池</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汤行春;杨之帆;李洋;杨勇</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2015205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汉语言文学专业创新人才培养模式的理论与实践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金克中</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刘川鄂;石锓;黄晓华;刘继林</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2015206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基于创新能力培养的“TOREPIE”教学模式在研究生《生态学原理》课程教学中的探索</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柯文山</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彭宇;吴明煜;焦晓国;卢晓梅</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2015207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《药剂学》理论及实验课程的建设</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杜鹏;陈勇;韩凤梅;翟婷</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2015208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青少年足球人才规模化成长研究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刘勇</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周宇;熊伟;曾吉;余志雄</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2015209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化工虚拟仿真实验教学中心的建设研究与实践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龙华丽</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刘建文;胡泉源;杨世芳;曾嵘</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2015210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协同创新视角下应用型文科专业群实践教学体系建构研究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王美文</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孙友祥;熊友华;李国敏;黄晓华</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2015211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师范生教育研究方法训练的理论探索与综合改革实践研究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吴维宁</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周斌;方红;熊召永;李梅</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2015212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基于媒体融合理论的新闻传播学课程体系建设研究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杨翠芳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聂远征;廖声武;张萱;黄月琴</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2015213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“翻转课堂”教学模式在高校中的应用研究——以教育技术学专业为例</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杨红云</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雷体南;明庆华;李鸿科;杨兵</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2015214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地方高校人文教育改革研究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姚才刚</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戴茂堂;舒红跃;黄晓华;乐胜奎</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2015215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MOOC与传统课堂无缝衔接的计算机专业教学模式研究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游兰</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陈智军;杨超;崔海波</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2015216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武汉地区体育院校健美操专业学生创编能力培养路径研究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余良华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肖平;龙思求;曹汉荣;刘安然</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2015217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基于微课例的《教育技术学概论》课程教学改革与模式创新研究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张红波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雷体南;李经天;胡小勇;林秀瑜</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2015218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中法eTandem课程的文化交互模式研究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张凌</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梁欢;毛志贵;雷文强;王珏</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2015219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基于互联网开放平台的建筑制图课堂辅助与互动实践教学研究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张祚</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王振伟;柯尊礼;陈昆仑;张贞冰</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2015220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校企合作人才培养模式、机制与共建基地的研究与实践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赵丽</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王世敏;董兵海;沈曦;万丽</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2015221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基于翻转课堂模式的中国古诗经典微课制作与研究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邹福清</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何新文;童向飞;王星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2015222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工科高校基础化学实验课程体系改革与实践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陈红祥</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吕早生;李艳军;周瑜;邱江华</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2015223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材料类专业本科生实验教学中科研素质的培养</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黄峰</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刘静;甘章华;贾涓;胡骞</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2015224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中外合作机械工程专业课程体系优化与教学实践研究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江志刚</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曾良才;蒋国璋;余震;王念先</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2015225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基于Web-App的土木类专业实践教学质量控制研究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刘冬华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郄恩田;周传辉;陈俭;陈敏</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2015226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高等学校学位点自我监测管理方法研究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刘军伟</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刘振兴;叶义成;范勤;张连华</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2015227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“3I”营销人才培养模式研究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刘勇</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陈涛;吴世军;张云川;孙伟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2015228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基于“蒙太奇”手段的园林景观设计课程动态教学方法探索</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龙燕</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伍昌友;徐虹;王芳;夏小棠</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2015229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基于创新驱动的专业学位研究生培养模式的探索与实践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马娅婕</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李晓卉;李文翔;刘毅敏;姚刚霞</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2015230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基于学科优势的大学生安全文化素养培育体系研究与实践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梅丹</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向晓东;幸福堂;陈旺生;姜学鹏</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2015231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基于中国传统文化的视觉传达设计专业课程体系研究与实践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聂虹</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张姝;梁家年;叶云;刘艺洁</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2015232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理工高校学术学位/专业学位研究生公共英语分类课程体系构建与实践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宋红波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甘小亚;白喻;吴燕;邹丽</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2015233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依托湖北省研究生工作站，探索机械类研究生培养新模式</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汪朝晖</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范勤;高全杰;肖涵;余震</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2015234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工程图学课程自主学习中心建设及教学平台研究与应用</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汪鸣琦</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曾良才;蒋国璋;刘传胜;陆长胜</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2015235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知识与能力融合的《管理学原理》翻转课堂教学研究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潘开灵;童泽平;任凤玲;王晓燕</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2015236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基础测绘与地理信息类课程一体化教学的研究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王庆国</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刘汉丽;陈伟;朱晓宏</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2015237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以“开放+自主”为特征学生个性化发展的人才培养模式探索与实践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吴怀宇</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程光文;陈涛;颜家保;邱玉莲</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2015238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地方高校“电子信息工程”专业课程体系及课程范式的研究与实践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吴谨</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朱磊;邓慧萍;刘劲;李富年</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2015239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以提升实践创新能力为导向的高校工程训练个性化培养模式改革与实践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夏绪辉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王蕾;龚园;刘翔;周幼庆</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2015240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大学生科技创新基地建设与实践育人协同模式研究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叶义成</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刘晓云;杨彦;向晓东;范逸萍</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2015241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武汉科技大学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生态学视角下构建网络环境中学生自主反馈的外语写作教学模式研究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朱秋娟</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双文庭;殷燕;罗娜;姚刚</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2015242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三峡大学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“选培用评”模式在教学医院师资队伍建设中的构建与实践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查运红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周才胜;杨成良;王青丽;刁丽</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2015243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三峡大学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高校思想政治理论课延伸教学理论与实践研究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胡孝红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陈运普;胡俊修;闫少华;赵志君</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2015244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三峡大学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基于能力培养的研究生课程体系建设及教学模式研究与实践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李咸善</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黄悦华;张涛;王成江;王凌云</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2015245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三峡大学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博士研究生英语学术论文写作教学研究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刘凌玲</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林俐;杨冰峰;王英;胡学艳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2015246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三峡大学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“三创型”制药工程产业人才培养模式的研究与实践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罗华军</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金胜红;汪鋆植;周海峰;唐明</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2015247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三峡大学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国际化视域下理工科高校学术英语教学研究与实践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屈琼</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刘云飞;胡新颖;袁平;李志坤</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2015248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三峡大学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临床医学来华留学生教学保障体系的循证优化与实践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盛德乔</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曾娜;赵云;郭嘉丽;李志芳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2015249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三峡大学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数学建模“后竞赛”创新人才培养模式的研究与实践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覃太贵</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王卫华;马德宜;张小华;宋来忠</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2015250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三峡大学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基于“结果产出”（OBE）理念的专业课程建设标准与评估体系研究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唐波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黄悦华;肖建修;谭超;王爽</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2015251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三峡大学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基于慕课的混合式教学创新研究与实践——以“机械设计类基础课程群”为例</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王静</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肖露;何恩义;杨蔚华;王盈</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2015252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三峡大学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试点学院下自动化专业实践教学体系的改革与实践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王凌云</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梁会军;谭超;吴正平;张峰</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2015253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三峡大学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院校联合培养临床专业硕士与住院医师规培并轨的教学模式研究与实践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杨俊</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田玉凤;周军;艾丽;任东明</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2015254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三峡大学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基于微课的高等数学教学改革研究与实践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杨雯靖</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马德宜;张明望;沈忠环;张渊渊</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2015255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三峡大学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“教育研究方法”教学改革研究与实践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赵乔翔</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赵军;杨黎明;李洁</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2015256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三峡大学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面向师生共同发展的翻转课堂教学模式本土化研究与实践——以精品资源共享“数据结构课程群”为依托和切入点</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邹耀斌</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蒋廷耀;徐义春;解德祥;杨小梅</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2015257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长江大学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社会需求下高校体育专业实践教学体系的构建</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樊翠红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孔祥魁;姜德坤;路国华</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2015258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长江大学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MOOC环境下物流专业混合教学模式研究与实践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关高峰</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李诗珍;裴潇;袁成龙;孟魁</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2015259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长江大学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思想政治教育专业特色建设理论与实践研究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贾廷秀</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周从标;万敏;谭泽春</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2015260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长江大学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地方高校大学生创新创业教育体系建设的研究与实践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李成标</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王华强;孟魁;李洪文;刘松</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2015261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长江大学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基于学分制的过程装备与控制专业课程体系研究与实践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李美求</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徐小兵;黄天成;张慢来;张琴</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2015262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长江大学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基于慕课理念的中国古代文学教学模式研究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李征宇</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许连军;吴桂美;杨名;刘砚群</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2015263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长江大学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“互联网+”背景下信管专业应用型人才培养体系的改革与实践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刘松</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李成标;王海洋;高映红;李红</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2015264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长江大学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基于过程管理的大学体育课平时成绩量化管理模型的构建与实施</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路国华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罗燕;李焕玉;王海洋;查文</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2015265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长江大学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生物工程专业卓越工程师培养实践教学模式的研究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孙文秀</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田志宏;余知和;夏帆;吴华伟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2015266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长江大学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知识、能力、素质协调发展下植物保护专业课程教学及考核模式的改革与实践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孙正祥</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邓建新;马东方;张国辉;金振宇</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2015267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长江大学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OSBCM与TBL相结合的教学模式在医学免疫学中的探讨</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王超</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范瑞琴;聂浩;夏鹏;郑兵</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2015268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长江大学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钻井虚拟仿真教学中心建设研究与实践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熊青山</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夏宏南;杨明合;李忠慧;张艳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2015269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长江大学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协同教学模式在卓越医生教育培养方案中的研究与实践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余万桂</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任伯绪;龚权;胡娅;郑郧</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2015270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长江大学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基于SPOC模式下翻转课堂的研究与实践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张静</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徐大海;蔡昌梅;程庆华;杨长铭</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2015271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长江大学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新形势下油气储运专业课程体系设置与人才培养方案的改革与实践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张引弟</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江厚顺;伍丽娟;李旭荣;张瑞</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2015272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长江大学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MOOCs实现教学质量提升的路径研究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赵映川</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盛艳燕;舒利敏;刘新卫</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2015273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长江大学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大数据视域下广播电视编导专业“3+3”人才培养模式理论与实践研究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邹火明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邹火明;刘远军;张社宁;柯艺</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2015274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江汉大学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大数据时代以高校图书馆为载体的数据素养教育研究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陈玥</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吴开诚;程娟;胥秋;陈斌</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2015275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江汉大学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基于MOOCS时代创新人才培养的材料力学课程教学改革与实践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陈云信</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范超毅;夏燕;韩前鹏;陈震</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2015276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江汉大学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高校经管实验教学中心开展创客教育的理论与实践研究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黄其新</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于敏;张晓翊;魏厚清;赵农</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2015277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江汉大学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高等学校音乐专业钢琴室内乐系列课程体系构建研究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景佳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廖西琳;丁玎玫;段轶珂;陈润萱</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2015278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江汉大学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基于互联网的大学生心理健康教育课程教学改革与创新</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孔晓东</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吴开诚;揭水平;陈慧君;陈继文</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2015279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江汉大学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PBL联合模拟教学法在呼吸内科理论教学中的应用</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李承红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王小江;吉冬元;王传海;孟庆华</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2015280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江汉大学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基于协同创新的地方高校研究生培养模式研究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刘霞</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钱同惠;李燕;杨志红;赖重远</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2015281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江汉大学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学分制教学管理改革实践存在的问题及对策研究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钟守昌</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吴瑰;丁玲;钟佳艺;黄卫</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2015282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“翻转课堂”融入数学建模核心课程的混合教学模式研究与实践——以Matlab为例</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郑列;田德生;朱永松;商豪</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2015283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3D交互式虚拟现实技术在环艺设计虚拟仿真实验教学中的应用研究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邓诗元</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王毅萍;段芸;李平;明月</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2015284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大学生结构设计竞赛虚拟仿真实验教学研究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邓友生</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余佳力;张晋;苏骏;李扬</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2015285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基于虚拟仿真技术的电气工程及其自动化专业实验室建设与课程体系开发</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丁稳房</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陈辉;汪繁荣;吉孔诗;杜红梅</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2015286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面向创新型工程技术人才培养的电气工程及其自动化专业综合改革探索与实践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付波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王粟;常雨芳;徐操;徐光辉</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2015287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实现环境专业“卓越工程师”能力培养的“短学期实践”模式研究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高林霞</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万端极;皮科武;李祝;张会琴</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2015288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材料力学翻转课堂教学模式的设计与实践研究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姜久红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周金枝;谭燕;黄菊华;周安</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2015289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基于实践的设计专业创新型人才多层级递进式培养模式研究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李敏</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邓卫斌;王军;唐德红;程文婷</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2015290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高校创新创业教育的体系研究与实践探索</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李晓波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马丹;胡茂波;吕栋;邓绪水</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2015291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工科院校经管类专业人才立体差异化实践教学体系研究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刘耀东</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王德发;夏露;陈氢;王俊</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2015292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PBL教学法在ET英语实验班实践性教学改革中的应用研究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龙曼莉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鲁修红;齐萍;黄万武;张磊</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2015293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机械设计制造及其自动化专业毕业设计实体化改革实践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钱应平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赵大兴;周细枝;苏旭武;易国锋</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2015294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程序设计能力培养体系建设与实践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王春枝</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王立柱;欧阳勇;叶志伟;严灵毓</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2015295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基于“创新基因”培育的机械类大学生创新方法（TRIZ）培养体系研究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魏兵</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汤亮;赵迪;龚发云;邓援超</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2015296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卓越模具工程师校企协同培养实践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易国锋</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龚雪丹;周细枝;张诚</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2015297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大学英语教学生态优化模式研究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张娟</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熊斯琼;方菲;李晓梅</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2015298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中华圣典《论语》慕课建设实验研究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周金声</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赵丽玲;陈启祥;金前文;黄东斌</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2015299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《品牌视觉识别系统设计》课程教学与实践探索</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周先博</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王天甲;魏婧婧;王敏;臧苏莹</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2015300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武汉工程大学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构建电气信息类创新综合实验室教学实践平台</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曹新莉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杨述斌;杨志方;田怡;邹连英</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2015301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武汉工程大学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基于校园大数据的学生学习状况跟踪研究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戴祖旭</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付敏;张晶;江世红;高文良</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2015302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武汉工程大学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基于信息技术的工业设计专业教学模式改革研究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李君华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程智力;韩军;张欣;曾曦</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2015303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武汉工程大学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软件工程专业“卓越工程师”人才培养模式关键问题研究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李伟波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吕涛;易国洪;丁杰敏;吴玫</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2015304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武汉工程大学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基于CDIO工程教育理念的电类专业应用型创新人才培养的研究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刘海英</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洪汉玉;熊俊俏;戴璐平;郑宽磊</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2015305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武汉工程大学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移动环境下基于Moodle的互动教学平台研究与实践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谭云松</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孙先明;郑更生;金豪;张峰</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2015306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武汉工程大学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“E+”双专业人才培养目标达成度的测度体系的构建与运用</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凃朝莲</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韩高军;张嫒媛;涂洪波;王婉华</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2015307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武汉工程大学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英语专业本科毕业论文写作制度的校本化改革研究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汪桂芬</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张媛媛;涂朝莲;杨志;袁子亨</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2015308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武汉工程大学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“大数据”信息化时代高校大学体育教学的改革与创新</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王佳茵</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陈邦军;陈星光;孙彩红;李赛</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2015309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武汉工程大学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综合改革背景下研究生教育质量监控体系的构建与实践研究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吴云韬</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陈明芳;肖平;张琼;方可</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2015310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武汉工程大学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基于校企联合的材料工程类专业量化实践教学研究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徐慢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季家友;鲍世聪;石和彬;沈凡;</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2015311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武汉工程大学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省级精品课程转型升级与资源共享建设的策略研究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程璟;毕亚凡;汤亚飞;刘川</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2015312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武汉工程大学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基于U-MOOC云平台的大学英语课程课内外一体化改革与实践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张媛媛</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朱梅红;高凡;张文君;闫莉</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2015313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武汉纺织大学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具有纺织特色的材料科学与工程专业课程优化整合的研究与实践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柏自奎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王罗新;刘晓洪;陶咏真;郭俊</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2015314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武汉纺织大学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基于学分制的数字化课程开放平台体系构建及机电创新人才培养实践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龚文邦</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李勇峰;严新;袁志刚;薛勇</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2015315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武汉纺织大学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学分制下地方高校材料类专业实验教学改革研究与实践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顾绍金</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王罗新;刘洪涛;左丹英;熊维佳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2015316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武汉纺织大学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创意设计与工程实践互融的产品设计人才培养模式研究与实践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郭芳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李万军;闫俊;关艳;杨家芳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2015317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武汉纺织大学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面向计算机程序设计课程群的开放式虚拟化项目实践平台建设与研究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何儒汉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彭涛;石先军;柳威;李为波</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2015318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武汉纺织大学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现代纺织学院实践教学体系与实践平台建设与实践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李建强</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王燕;唐强;郭泰辰;谢超</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2015319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武汉纺织大学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学分制条件下“专业-社团-企业”新三育人培养模式的探索与实践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凡蓉蓉;彭俊军;王娟娟;张菲菲</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2015320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武汉纺织大学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基于“探求社区”的社交化云学习模式的研究与设计</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万欣</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冯燕;肖适;付华;田文迪</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2015321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武汉纺织大学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纺织院校服装制版专业立体式实践教学体系研究与实践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尹志红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陶辉;赵静;李中元;张元美</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2015322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武汉纺织大学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基于战略性新兴产业发展的纺织特色专业人才培养研究与实践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张如全</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武继松;邹汉涛;黄菁菁;韦炜</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2015323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武汉纺织大学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“学分制”下培养大学生体育技能及自主学习能力研究与实践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张卫东</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汪英;陈宁;邹玉享;刘剑</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2015324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武汉纺织大学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大数据时代传播类本科生数据新闻制作能力培养的教学实践与探索</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周辉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荣建华;刘红玲;马庆;刘建秋</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2015325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湖北中医药大学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“5+3”背景下的医学检验专业人才培养模式改革研究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 xml:space="preserve"> 姚群峰</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刘湘;宁勇;李安政;涂建成</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2015326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湖北中医药大学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国医大师成长规律对卓越中医人才培养的启示研究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曹继刚</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张子龙;孙玲;邹小娟;李婧</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2015327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湖北中医药大学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借鉴哈佛医学院“新路径”教学模式开展中医基础课程教学改革的探索性研究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戴红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邹小娟;胡霞;刘雁云;李娜</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2015328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湖北中医药大学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基于“卓越工程师教育培养计划”的制药工程专业人才培养模式的研究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江汉美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郑国华;邸江雪;张宝徽;魏琼</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2015329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湖北中医药大学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基于“翻转课堂”理念构建智能手机英语移动学习模式─强化大学英语教学中的输入和输出</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骆玉辉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温群方;喻惠芳;龙菡;杨勇萍</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2015330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湖北中医药大学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试点学院中医专业学生人才培养模式的改革与探索</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陶春晖</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李家庚;周燕萍;陈琳;樊讯</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2015331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湖北中医药大学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基于“5+3”一体化模式的中西医结合临床教学改革的探索</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王汉明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席仁刚;黄敏;张凌杰;周芳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2015332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湖北中医药大学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微信技术支撑的微教学平台建设及应用——以“基础护理学”为例</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邢彩珍</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贺惠娟;熊振芳;乔桂圆;南亚星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2015333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湖北中医药大学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关于医学院校运动康复专业人才培养模式与课程建设研究的探讨</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于勇</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柏祖刚;邵玉萍;方曼;姚荣奇</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2015334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武汉轻工大学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非农林院校动物科学专业复合应用型人才培养模式建立与实践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丁斌鹰</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侯永清;徐伟民;邱银生;吴灵英</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2015335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武汉轻工大学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完全学分制下混合式教学模式在大学英语后续课程中的应用研究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何敏</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刘玲玉;李鹏;田颖;张亮平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2015336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武汉轻工大学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文科类学术型研究生学术创新能力培养研究与实践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胡沫</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张加明;刘加吉;周行;刘平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2015337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武汉轻工大学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面向产业需求的软件工程专业实践教学改革与实践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贾瑜</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张聪;张琳;刘文涛;董正言</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2015338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武汉轻工大学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互联网时代的大学生心理健康课程整体优化与效果研究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刘丰林</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舒剑萍;徐伟民;胡沫;魏鹏程</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2015339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武汉轻工大学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基于中外合作办学的工程管理专业人才培养模式的研究与实践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吴建林</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刘菁菁;邹祖绪;李红民</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2015340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武汉轻工大学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“以学生为中心”的普通高校本科应用型创新人才培养模式研究与实践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徐伟民</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田禾彦;黄俊华;张双德;郭平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2015341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武汉轻工大学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校 - 校（院）合作的本科护理学优质教学资源的共建共享与协同服务</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张红菱</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罗键;丁颖;聂蓉;史艳莉</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2015342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武汉轻工大学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在商务数据分析技能培养中引入大数据理念的新尝试</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张葵</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万卉林;张阐军;易校尉</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2015343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武汉轻工大学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电气信息类专业应用型创新人才培养模式探索与实践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周龙</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谢宋和;胡淑均;卢亚玲;陈为真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2015344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湖北汽车工业学院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“互联网+”背景下面向汽车行业的电子信息科学与技术专业人才培养模式研究与实践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陈宇峰</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黄海波;王卫华;程登良;江学焕</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2015345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湖北汽车工业学院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基于学科竞赛与科研驱动的汽车类专业创新人才培养模式研究与实践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邓召文</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高伟;石振;贺焕利;王科银</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2015346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湖北汽车工业学院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面向汽车产业需求的立体交互式科技英语教学体系的建设与实践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乔传代</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许娟;闵祖传;张驰;朱战炜</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2015347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湖北汽车工业学院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基于大学生创业能力培养的“多维一体”实践平台建设研究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严龙茂</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魏仁干;杨立君;张荣欣;彭娟娟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2015348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湖北汽车工业学院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地方工科院校大学英语口语层级式教学模式改革研究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朱战炜</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杨贤玉;杨荣广;王辰晖;苏子波</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2015349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湖北民族学院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民族高校民间文学之课堂教学与非物质文化遗产之保护传承——以湖北民族学院为例</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杨光宗;阳萍;陈姗;康蒙</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2015350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湖北民族学院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地方医学院校医教协同深化临床医学人才培养模式改革的探索与实践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罗洪斌</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向阳;郭有锋;卢巧;杨朝晖</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2015351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湖北民族学院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地方院校微生物学教学体系的改革与实践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马琼</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万佐玺;姜宁;赵玉宏;刘佳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2015352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湖北民族学院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依托大学生创新基地，深化“三位一体”的创新人才培养研究与实践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向长城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陈世强;方壮;左安友;杨仪</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2015353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湖北民族学院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转型发展视域下地方院校经管类专业实践教学体系构建与优化</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袁久和</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朱廷辉;牟超兰;高华峰;冯小霞</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2015354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湖北民族学院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以“地方本科高校转型”为背景的地方民族院校应用型人才培养模式改革研究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 xml:space="preserve">翟琨 </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向东山;史伯安;周红艳;夏晋</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2015355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湖北民族学院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高校英语专业创新基地“七位一体”培养模式建构与实践研究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张婷</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张瑛;鄢春艳;舒婧娟;胡琴</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2015356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湖北民族学院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商务英语专业实践体系构建研究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张瑛</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骆贤凤;徐宜良;秦为民;覃金菊</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2015357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湖北医药学院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导师团队制合作培养医学研究生的探索和实践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郎明健</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杨汉东;闵新文;李东峰;许浩</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2015358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湖北医药学院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新时期医学院校大学生多元化学习评价体系构建与实践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李文春</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孔燕;杨金花;陈明;张海蛟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2015359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湖北医药学院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“互联网+”战略下IRM应用型人才培养模式研究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徐靖</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邓平基;孔燕;姜燕;桂晓苗</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2015360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湖北医药学院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数字游戏在大学英语教学中的应用</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张新军</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林文娟;孔燕;吴光军;朱胜炳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2015361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湖北经济学院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虚拟现实技术在酒店管理专业教学中的运用研究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邓毅</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康芬;夏保国;梁慧;靳延安</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2015362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湖北经济学院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翻转课堂教学模式在财务管理课程群中的应用研究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董育军</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孙喜平;胡伟;谈多娇;颜莉</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2015363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湖北经济学院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分布式认知理论下大学移动课堂学习因素研究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黄岚</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薛黎;王冠;韩琪;范静</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2015364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湖北经济学院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基于“卓越计划”理念的财经类应用型管理会计人才培养模式研究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黄益雄</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李长爱;胡伟;邓青;孙彦波</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2015365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湖北经济学院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财经类院校体育经济与管理专业定位与人才培养模式研究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李燕燕</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刘家成;孙辉;陈蔚;李轶君</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2015366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湖北经济学院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整合型核心课程团队（ICCT）的设计与实验</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李毅</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许传华;孙玲;陈义国;汪奇志</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2015367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湖北经济学院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翻转课堂应用于理论与实验课程的比较研究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严飞</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周蓉;韩常青;邹晓涓;周翔</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2015368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湖北经济学院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高校联合培养研究生教育质量保证体系研究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张耀峰</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鲁晓成;陶前功;李兰兰;左炜</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2015369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湖北经济学院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“微课”在《微观经济学》课程教学中的应用研究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邹晓涓</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叶洪涛;刘亚飞;李博;胡娟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2015370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湖北警官学院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全面深化公安改革背景下治安学专业人才培养模式的改革创新研究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邵祖峰;张胜前;皮中旭;余晓芳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2015371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湖北警官学院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公安专业警察法学课程的科学设置及教学改革研究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张建良</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袁周斌;刘蜜;李良义;熊安邦</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2015372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湖北警官学院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学科群环境下网络安全与执法专业大学生创新能力培养研究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张俊</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张天长;黄凤林;龚德中;赵德正</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2015373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武汉体育学院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基于多元智力理论的大学体育教学策略与实证研究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但艳芳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王云涛;杜子阳;陈晴;汪宇峰</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2015374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武汉体育学院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体育类专业花样跳绳课程教学内容体系构建</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胡磊</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魏旭波;尹开宁;陈永青;聂应军</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2015375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武汉体育学院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语料库“数据驱动”辅助播音与主持艺术专业语言课程教学模式研究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李敏</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张德胜;肖宁;王雪莲;唐慧菊</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2015376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武汉体育学院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“互联网+”时代学生信息管理交流与创新创业网络平台建设</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汪蓉蓉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李书娟;徐文琦;段红艳;徐承玉</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2015377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湖北美术学院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视觉艺术基础教学之“因材施教”学生个性特征培养研究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雷克勤</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曹丹;刘翔宇;轩敏华;金纾</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2015378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武汉音乐学院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歌剧表演课程教学与声乐学生创新实践能力培养研究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李大新;蔡勉;文静;易茗</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2015379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湖北师范学院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面向应用型人才培养的地方高校教育教学质量监控和保障体系研究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邓光君</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王浩;颜永才;叶亮军;李小康</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2015380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湖北师范学院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基于探究性学习的中学生物翻转课堂教学模式研究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顾勇</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王卫东;张润锋;余杰;彭学华</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2015381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湖北师范学院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高师院校转型背景下实习质量监控体系构建研究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金俊兰</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许新华;李光敏;周艳华;吴敏</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2015382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湖北师范学院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MOOC环境下师范生教育技术能力培养的O2O模式研究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田俊</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李书明;刘兴红;梅颖;田文汇</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2015383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湖北师范学院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卓越中学化学教师培养模式的构建与实践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杨水金</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瞿佳廷;余新武;吕宝兰;胡艳军</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2015384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湖北师范学院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基于创新创业理念的卓越教师培养模式研究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余新武</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陈强;叶曙平;徐燕;龚波</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2015385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湖北师范学院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基于对话理论构建大学英语教学及评价模式的研究与实践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喻劲梅</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高旭阳;龚波;张胜;阮迢</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2015386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湖北师范学院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卓越中学语文教师国学素养培植的载体与模式研究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张鹏飞</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代伟;景遐东;刘宝珍</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2015387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湖北师范学院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“知识-能力-素质”教学模式下湖北省本科院校体育学专业学生就业能力培养与提升研究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朱施成</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张春合;周曙;刘劲松;沈威</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2015388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湖北文理学院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校企协同背景下卓越新闻传播人才培养模式的构建与实践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姜小凌</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刘群;管文娟;郭明杰;杨育生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2015389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湖北文理学院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地方高校教师应用型人才培养能力提升机制研究—以湖北文理学院为例</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李国毅</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马永军;李文联;熊德明;敖四</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2015390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湖北文理学院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基于BTEC理念的应用型本科院校工商管理类专业人才培养模式研究与实践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李晓翠</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欧立光;柳亮;陈文俊;张家明</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2015391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湖北文理学院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地方高校设计学类专业“全程双元”应用型人才培养模式研究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马长勇</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马佳;黄有柱;张波;葛东民</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2015392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湖北文理学院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建立《大学英语》翻转课堂教学模式，培养学生英语语言综合应用能力</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汪国军</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曹秀萍;袁在成;杨芳庆;陈玫伊</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2015393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湖北文理学院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地方高校大学生创新创业训练体系构建与实施研究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王芬</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张樊;李晓翠;陈徐平;苏丹</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2015394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湖北文理学院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地方本科院校音乐与舞蹈学类专业“多元融通”复合应用型人才培养模式研究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周琼</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毛凯;王博;翟欢;穆兰</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2015395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湖北工程学院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基于音乐学专业大学生就业创业的人才培养模式改革研究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程迎接</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戴俊超;鲁勇;艾娜;何静</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2015396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湖北工程学院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大学语文协同教学改革研究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丁璞</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江胜清;王随仁;李志云;周小芹</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2015397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湖北工程学院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应用型高校卓越农林人才培养的实践与探索</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李国元</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李长春;邹礼平;谢志兵;邓青云</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2015398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湖北工程学院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地方高校体育教育专业面临困境及对策研究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汪晓琳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黄爱峰;王健;周桂琴;潘凌云</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2015399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湖北工程学院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大学体育课程“网络导学+课堂实践”双主体教学模式的探索研究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吴松伟</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周桂琴;陈叶坪;程静;熊友明</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2015400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湖北工程学院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市场营销专业参与式教学研究： 理论构建与实践创新</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胡金林;龙玉祥;张承龙;蔡皎洁</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2015401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湖北科技学院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转型发展背景下应用型本科高校实践教学质量评价体系研究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陈圣江</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王忠友;曾正魁;居悦初;刘纯</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2015402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湖北科技学院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地方高校转型背景下核电工程与核技术虚拟仿真实验教学中心建设的探索与实践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陈志远</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胡永红;熊厚华;刘宏章;曾正魁</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2015403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湖北科技学院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素质教育背景下的古代汉语教学研究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李爱国</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祝敏鸿;尤翠云;王宏佳;祝敏</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2015404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湖北科技学院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动态系统理论视角下农村小学英语骨干教师置换脱产研修项目课程设置实效叙事研究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李传益</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张咏梅;王丽君;郑静芝</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2015405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湖北科技学院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地方院校基于校企合作共建生物医学工程特色专业的研究与实践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史贵连</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郑敏;叶福丽;叶华山;彭微</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2015406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黄冈师范学院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转型发展背景下的工程造价专业建设与改革研究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陈世辉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周永;胡珍;祁大勇;陈雨</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2015407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黄冈师范学院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基于自主性实验设计的网络技术教学方法研究与实践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姜国松</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贺小玲;胡志华;杨族桥;吴定雪</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2015408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黄冈师范学院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基于U-Learning环境的地方高校大学英语“厌学情绪”及应对策略研究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王德志</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鲍继平;余健明;蔡红梅;郑友阶</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2015409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黄冈师范学院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转型发展背景下基于应用技术型人才培养的物理教学改革研究与实践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徐纯辉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喻国铭;尹建武;王小兰;高双喜</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2015410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黄冈师范学院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基于“做.学.用”螺旋式卓越软件工程师培养模式的探索与实践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张青</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何中林;杨族桥;朱泽民;涂焱楚</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2015411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黄冈师范学院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多环境下理工科转型发展试点专业人才培养模式的改革研究与实践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周静</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张青;杨族桥;何中林;姜国松</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2015412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湖北理工学院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基于网络信息技术的高校公共体育课自助式教学模式研究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王沂</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陈杰;陈月亮;江玲玲;刘红力</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2015413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湖北理工学院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高校思想政治理论课教育教学信息化建设的探索与实践--以湖北理工学院为例</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余国政</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程幼金;张皓;刘海梅;姚云</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2015414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湖北理工学院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基于转型发展以BIM技术为核心的工程管理专业人才培养改革与创新研究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吴洁;程涛;缑勇;罗显枫</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2015415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湖北第二师范学院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新建应用型本科院校工程学科的工程能力研究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顾期斌</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马朝霞;聂琼;王末英;吴慕辉</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2015416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湖北第二师范学院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新政策背景下新建本科院校体育专业人才本土化培养模式研究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沈友青</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徐祥峰;尤佳;镇方松;杜振巍</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2015417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湖北第二师范学院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“教中学、学中教、教中教”师范生职业技能教学模式的研究与试验</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汪丞</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李贤智;陈光春;万爱莲;欧阳澜</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2015418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湖北第二师范学院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大职教观视野下机电类专业校企深度合作人才培养模式研究与实践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伍家梅</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肖明;吴建兵;陶表达;姚桂玲</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2015419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湖北第二师范学院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协同创新视角下地方高校应用型人才培养的探索与实践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夏力</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汤中明;范丹红;王诗龙;李立亚</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2015420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湖北第二师范学院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地方院校应用型音乐人才培养新模式探究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张艳林</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王培喜;刘静;欧阳亮;袁渊</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2015421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荆楚理工学院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校媒融通式人才培养模式研究 ——以荆楚理工学院广播电视编导专业为例</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李虹</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陈洪友;常传波;别业鹏;张沐</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2015422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荆楚理工学院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基于“工作室制”的艺术设计教育培养模式创新研究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朱华欣</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杨孔兵;马素文;董玉冰;涂志刚</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2015423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武汉商学院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互联网+背景下经管类专业大学生创新创业教育体系构建研究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付昆</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薛兵旺;贾翔;张千红;高考</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2015424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武汉商学院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以社会需求为导向的体育人才培养模式研究--以赛马产业管理人才培养为例</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李要南</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夏云建;刘安清;陈绍艳;胡靖</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2015425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武汉商学院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协同学理论视域下应用技术型本科院校实践教学质量监控机制研究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王玉波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赵杨;吴芳芳;李琼;齐利君</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2015426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军事经济学院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军队财务专业教学实战化改革探索与实践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可遥</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袁力;胡维娜;徐川;吴双</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2015427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军事经济学院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军事财经“红管家”人才培养质量保障体系构建与实践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凌大荣</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周本爽;李志刚;应建华;李立祥</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2015428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军事经济学院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装备经济管理专业任职教育“干、学、研”一体化培养模式探索与实践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马惠军</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黄飞;韩朋林;谢超;向先登</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2015429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武汉生物工程学院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基于“创客空间”的双创实践教学体系的构建与实践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董妍玲</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孟志卿;范望喜;余汉兵;刘春侠</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2015430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武汉生物工程学院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“游戏教学法”在程序设计类课程中的通用教学模式探索</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 xml:space="preserve">周方  </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吴晓凌;魏妮妮;王晶晶;阎轶娟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2015431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武汉东湖学院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基于创新能力培养的应用技术型大学 电子信息类专业实践教学体系建设研究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刘岚</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刘雅娴;余华;姚敏;卢珺</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2015432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武汉东湖学院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人文教育视角下的大学英语教学改革探究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闫琳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朱雪梅;李欣;曾薇薇;胡英歌</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2015433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武汉东湖学院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应用技术型大学传媒人才培养模式的改革与创新研究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智慧</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张洁意;胡蕾;郭伟;王璐</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2015434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汉口学院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产学研用合作培养光电信息工程专业人才研究与实践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童伊琳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韩学才;李宏棋;陈海清</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2015435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汉口学院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慕课背景下英语听说的翻转课堂实证研究及评估体系的构建</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谢丽湘</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王晓璐;别致;胡悦芝;刘琪</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2015436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汉口学院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“慕课”背景下《中国古代文学》混合课堂教学模式研究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杨智</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吴正平;欧阳叔雯;王凡;申定羽</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2015437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武汉工商学院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多层次交互式法学实践教学体系方案设计与实施路径研究--基于武汉工商学院法学专业实践教学改革的实证分析</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范红霞</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易玲;李巧玲;胡武艳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2015438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武汉工商学院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武汉民办高校信息学科联盟运作体系研究与实践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胡成松</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孙宝林;薛莲;陈涛;龚义建</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2015439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武汉工商学院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外语写作焦虑的自我调节策略研究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马洁</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董攀;黄净;郑成利;占俊英</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2015440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武昌理工学院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适应国际商务人才培养的商务英语教学模式与实践课程内容优化探索</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胡波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王华;杨晓;周晓娟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2015441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武昌工学院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湖北文化创意产业视角下设计学创新型人才培养模式的研究与实践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蔡雯</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章翔;李振煜;邓凡;田瑶</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2015442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武昌工学院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基于“学科竞赛群”引导的工程管理专业创新教育模式研究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范成伟</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胡其志;明杏芬;赵三青;汪楠</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2015443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武昌工学院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基于校企合作的通信工程专业产业人才培养模式的改革与实践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李道清</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龚义建;张荆沙;欧艺文;宋驰祥</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2015444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武昌工学院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民办院校艺术设计专业毕业设计课程校企协同开发研究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向春芳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陈兵;蔡雯;魏瑛;张宏玉</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2015445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文华学院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师生团队深入企业一线软件开发实践教学模式研究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廖剑锋</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俞侃;周进;鲁丽;王方</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2015446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文华学院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大数据环境下IT公司模拟舱建设与研究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翁广安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俞侃;郭胜;詹玲;王方</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2015447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文华学院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PBL模式在太极拳教学中提高自主学习能力的研究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翁小芳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韩德才;余昭炜;陈智芳;王文文</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2015448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文华学院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机辅翻译条件下应用型翻译人才培养研究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张永花</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吴颖;韩亚琼;廖红燕;肖艳梅</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2015449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武汉工程科技学院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应用技术型高校大学生创新实践基地运行管理机制研究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祁锋</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吴晓光;李芳;董振华;闫航瑞</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2015450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武昌首义学院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转型发展背景下应用型本科院校管理类专业集群建设研究与实践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李林</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焦雨生;刘春宇;邓明然;张敏</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2015451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武昌首义学院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MOOC理念结合移动协作平台的翻转课堂教学模式探索与实践——以《数据库系统》课程为例</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王舜燕</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定会;王育勤;溪利亚;刘智珺</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2015452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武昌首义学院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应用型高校转型背景下的大学英语课程设置改革及变量研究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余芳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杨雪;郑春华;方青青;郭婧</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2015453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武昌首义学院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应用技术型本科土木工程专业经纬式力学知识体系构建</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袁海庆</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邹思敏;王鑫;陈金洪;余婵娟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2015454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产品设计专业（珠宝首饰设计方向）《毕业(论文）设计》课程改革与研究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段雅芹</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张小燕;杨永波</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2015455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武汉设计工程学院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视觉传达设计专业校企合作协同育人机制的探索与实践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欧阳慧</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曹丹;王娜;柯赤枫;王迪</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2015456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湖北商贸学院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微课在《网络金融》课程教学中的应用研究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李柏洲</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胡征;王仁祥;马辉民;邱艳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2015457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华中师范大学武汉传媒学院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MOOC时代影视艺术类课程“翻转课堂”的设计与实践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丁智擘</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万丽娅;屈定琴;瞿文妍;谢伍瑛</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2015458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湖北大学知行学院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独立学院市场营销专业实践教学体系和运行模式的建设与研究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陈子清</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鲁汇;龚峰;陈文锦;孙超</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2015459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武汉大学珞珈学院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播音与主持艺术常规教学与媒体实践融合的人才培养模式创新研究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刘吉桦</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陈铭;刘吉念;方志向;顾凯</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2015460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武汉科技大学城市学院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“中国数字人”在独立学院人体解剖教学中的应用研究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黎七雄</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李道;吴际;余游;尤玉珍</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2015461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武汉科技大学城市学院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《大学英语教学指南》下应用技术型本科院校大学英语课程改革研究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张四友</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崔艳萍;刘春丽;冯新艳;何利敏</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2015462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三峡大学科技学院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独立学院工程建设类专业集群培养模式的研究与实践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张立仁</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乔娟;张书华;王春燕;姜袁</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2015463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长江大学文理学院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经管类《高等数学》课程“三式教学法”的研究与实践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史千里</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陈忠;姬秀;袁萍;李莹莹</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2015464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江汉大学文理学院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独立学院本科导师制的理论与实践研究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万玲妮;陈伟军;宋羽;沈瑾;</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2015465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湖北工业大学工程技术学院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基于“校企合作、产教融合”的艺术类专业校企协同育人平台建设的研究与实践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徐永成</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黄亮;赵侠;徐俊;张承涛</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2015466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湖北工业大学工程技术学院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以数学建模促教学，大力提升独立学院大学生创新创业能力的研究与探索</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朱长青</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杨策平;胡立新;王红;徐循</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2015467</w:t>
            </w:r>
          </w:p>
        </w:tc>
        <w:tc>
          <w:tcPr>
            <w:tcW w:w="3140" w:type="dxa"/>
            <w:shd w:val="clear" w:color="auto" w:fill="auto"/>
            <w:vAlign w:val="center"/>
            <w:hideMark/>
          </w:tcPr>
          <w:p w:rsidR="00FB570B" w:rsidRPr="007F1B68" w:rsidRDefault="00FB570B" w:rsidP="00A342D4">
            <w:pPr>
              <w:widowControl/>
              <w:spacing w:line="320" w:lineRule="exact"/>
              <w:jc w:val="center"/>
              <w:rPr>
                <w:rFonts w:asciiTheme="minorEastAsia" w:eastAsiaTheme="minorEastAsia" w:hAnsiTheme="minorEastAsia" w:cs="宋体"/>
                <w:spacing w:val="-8"/>
                <w:kern w:val="0"/>
                <w:sz w:val="21"/>
                <w:szCs w:val="21"/>
              </w:rPr>
            </w:pPr>
            <w:r w:rsidRPr="007F1B68">
              <w:rPr>
                <w:rFonts w:asciiTheme="minorEastAsia" w:eastAsiaTheme="minorEastAsia" w:hAnsiTheme="minorEastAsia" w:cs="宋体" w:hint="eastAsia"/>
                <w:spacing w:val="-8"/>
                <w:kern w:val="0"/>
                <w:sz w:val="21"/>
                <w:szCs w:val="21"/>
              </w:rPr>
              <w:t>武汉工程大学邮电与信息工程学院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《化工过程CAD》课程教学改革的研究与实践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宣爱国</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陶梅平;向丽;康顺吉;孙安琪</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2015468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武汉纺织大学外经贸学院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应用型本科院校国际物流专业人才培养实践教学体系研究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瞿翔</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范学谦;戴正翔;李诗华;汪生金</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2015469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武汉纺织大学外经贸学院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校企合作双主体办学协同育人的治理结构、实现途径和政策研究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俞红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田俊芳;石子伟;吴琛;耿明英</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2015470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武汉纺织大学外经贸学院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独立学院大学生创新创业能力培养路径研究与实践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占明珍</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田俊芳;耿明英;谢少安;柯宗俊</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2015471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湖北民族学院科技学院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《医学遗传学》教学内容及教学模式优化研究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詹光杰</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张继承;罗洪斌;朱蕾;李丹</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2015472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湖北医药学院药护学院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中职起点技能型本科护理人才培养模式研究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程利</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纪武昌;李亚玲;雷美容;李艳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2015473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湖北经济学院法商学院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体育精神视域下高校足球运动的协同教学研究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花楷</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刘志云;张治武;孙辉;程沁</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2015474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湖北经济学院法商学院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基于翻转课堂模式的《货币金融学》课程教学设计与实践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彭芸</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杨学东;王瑞华;王红满;邓丹凤</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2015475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湖北经济学院法商学院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独立学院金融学专业人才“行校联合”培养创新研究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孙玲</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卢秀清;刘燕;吴亮;胡琼</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2015476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武汉体育学院体育科技学院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高等体育院校体育教育专业篮球专项课程内容体系的优化研究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乔纪龙</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郑湘平;王荣;李迎春;王新国</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2015477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武汉体育学院体育科技学院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高等体育院校体育教育专业人才培养目标定位与课程设置的研究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王郓</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李海;周贤江;蒋志伟;王新国</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2015478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湖北师范学院文理学院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基于创新人才培养的独立学院物理化学实验课程教学内容更新研究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陈芳</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易回阳;王卫东;程翠霞;孙静俞</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2015479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湖北师范学院文理学院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加强物理课程教学，助推独立学院理工科专业应用型人才培养质量提升</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刘飞</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张少武;丁逊;王胜国;李金星</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2015480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湖北文理学院理工学院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基于工程训练和创新能力培养的土建类专业实践教学体系研究与实践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张素香</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聂维中;徐福卫;李淑一;郭静</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2015481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郧阳师范高等专科学校</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计算机技能竞赛对教学改革促进的研究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李少峰</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方斌;李岱;曹大有;陈传森</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2015482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郧阳师范高等专科学校</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蒙台梭利教学法在学前教育实践教学中的应用与推广</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王玥</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腊国庆;周勤慧;郑传芹;李晓军</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2015483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武汉船舶职业技术学院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“3+2”本科与高职联合培养模式研究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胡学梅</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王向杰;武峰;周飞;杨俊秋</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2015484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武汉船舶职业技术学院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基于政行企校协同育人的现代学徒制实证研究与实践探索</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熊仕涛</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赵明安;周飞;李舒燕;黄邦彦</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2015485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武汉船舶职业技术学院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基于“3+X”模式下单招学生《计算机应用基础》课程改革的有效教学与实践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叶丽娜</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叶华乔;刘宇苹;安茹;程志强</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2015486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武汉船舶职业技术学院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模具专业“3+2”本科与高职联合培养模式研究与实践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余靖华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肖新华;陈一峰;武峰;田甜</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2015487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ERP沙盘模拟在高职商科教学中的应用研究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秦一丹</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朱蔚青;王玲;王元凤</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2015488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基于移动互联网技术的高职英语翻转课堂教学模式研究与实践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汪洋</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宁毅;曹兰英;吴娅敏;查静</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2015489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基于MOOC的混合式学习模式在高职《Android程序开发》课程中的应用实践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张勇</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陈晴;胡丹贵;陈觎;陈皓</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2015490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移动互联网络环境下高职软件技术专业人才培养模式的研究与实践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李岚</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袁晓洲;胡昌杰;曹雁;王亮</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2015491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高职教育微课开发与应用研究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潘艾华</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卢珍宏;聂平莉;熊苏平;潘瑶</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2015492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康复治疗技术专业现代学徒制运行模式实践研究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许智</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刘晓安;陈晓谦;胡国平;刘小平</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2015493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武汉铁路职业技术学院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大数据时代高职院校的微课开发策略研究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杨光宇</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郑丽萍;张明娥;李琦;肖莉</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2015494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黄冈职业技术学院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基于微信平台的碎片化学习模式探究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韦伟</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陈华;刘喜咏;彭晶;肖丽珍</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2015495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黄冈职业技术学院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基于创意环境下高职电脑艺术设计专业人才培养的研究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周源</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夏文秀;余静;潘春红;孟金红</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2015496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襄阳职业技术学院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《高职综合英语》课程实践教学体系研究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李尚梅</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张亚丽;赵倩;储珊杉;贾慧君</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2015497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襄阳职业技术学院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技能高考背景下的农学类专业中高职衔接课程建设研究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罗世炜</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瞿宏杰;杨艳容;陈秋实;张代涛</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2015498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襄阳职业技术学院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信息社会背景下高职教师在职培养研究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姚继琴</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张润昊;陈学敏;赵劲松;姚继芬</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2015499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恩施职业技术学院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湖北民族地区建筑技术人才培养模式改革研究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江向东</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宋秀虎;张昌宪;诸葛佩弘;肖海洋</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2015500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鄂州职业大学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高职财经类专业学生职业核心能力培养与创新创业研究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方明亮</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陈适;李雪霞;柳志刚;笱永莉</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2015501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鄂州职业大学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高职现代学徒制试行中的教学质量保障机制研究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宋亚林</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南剑平;柳松柱;王前洪;余书林</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2015502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武汉软件工程职业学院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高职院校软件技术专业基于创新创业人才培养的互动式课程开发与应用策略研究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董宁</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谢日星;刘洁;陈丹;罗炜</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2015503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武汉软件工程职业学院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软件专业“3+2”高职与本科联合培养课程体系建设研究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库波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王路群;许先斌;谢日星;袁琼</w:t>
            </w:r>
          </w:p>
        </w:tc>
      </w:tr>
      <w:tr w:rsidR="00FB570B" w:rsidRPr="00565F7C" w:rsidTr="00FB570B">
        <w:trPr>
          <w:cantSplit/>
          <w:trHeight w:val="402"/>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2015504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武汉软件工程职业学院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MOOC模式在《单片机原理及应用》课程中的应用及效果评价</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卢贶</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宋霞;于晓阳;叶茎;杨玲玲</w:t>
            </w:r>
          </w:p>
        </w:tc>
      </w:tr>
      <w:tr w:rsidR="00FB570B" w:rsidRPr="00565F7C" w:rsidTr="00FB570B">
        <w:trPr>
          <w:cantSplit/>
          <w:trHeight w:val="360"/>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2015505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仙桃职业学院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微课、MOOCs教育信息化下高职专业课程立体化教材建设研究与实践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付晓军</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卢丽君;冯邦军;刘明江;刘祖云</w:t>
            </w:r>
          </w:p>
        </w:tc>
      </w:tr>
      <w:tr w:rsidR="00FB570B" w:rsidRPr="00565F7C" w:rsidTr="00FB570B">
        <w:trPr>
          <w:cantSplit/>
          <w:trHeight w:val="360"/>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2015506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武汉航海职业技术学院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微课资源在高职专业课程教学中的运用研究——以装箱运输课程为例</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黄晶</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陈彬;童峰;潘敏;梅婷婷</w:t>
            </w:r>
          </w:p>
        </w:tc>
      </w:tr>
      <w:tr w:rsidR="00FB570B" w:rsidRPr="00565F7C" w:rsidTr="00FB570B">
        <w:trPr>
          <w:cantSplit/>
          <w:trHeight w:val="360"/>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2015507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湖北三峡职业技术学院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高职礼仪教师专业实践能力提升方式及途径研究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曾曼琼</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余远国;洪玲;贺霄;刘家芬</w:t>
            </w:r>
          </w:p>
        </w:tc>
      </w:tr>
      <w:tr w:rsidR="00FB570B" w:rsidRPr="00565F7C" w:rsidTr="00FB570B">
        <w:trPr>
          <w:cantSplit/>
          <w:trHeight w:val="360"/>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2015508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随州职业技术学院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数控机床电气系统教学实训平台理实一体化应用研究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孛梅</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梁学军;陈克芹;夏章建;吴云龙</w:t>
            </w:r>
          </w:p>
        </w:tc>
      </w:tr>
      <w:tr w:rsidR="00FB570B" w:rsidRPr="00565F7C" w:rsidTr="00FB570B">
        <w:trPr>
          <w:cantSplit/>
          <w:trHeight w:val="360"/>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2015509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武汉电力职业技术学院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高职院校职业技能大赛组织管理模式研究及实践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王亚娟</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黄定明;谢新;郭小进;韩磊</w:t>
            </w:r>
          </w:p>
        </w:tc>
      </w:tr>
      <w:tr w:rsidR="00FB570B" w:rsidRPr="00565F7C" w:rsidTr="00FB570B">
        <w:trPr>
          <w:cantSplit/>
          <w:trHeight w:val="360"/>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2015510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湖北生态工程职业技术学院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“工作室制”人才培养模式在高职院校传媒策划与管理专业中的应用</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宋丛文</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石海云;盛夏;曾刚;彭艳君</w:t>
            </w:r>
          </w:p>
        </w:tc>
      </w:tr>
      <w:tr w:rsidR="00FB570B" w:rsidRPr="00565F7C" w:rsidTr="00FB570B">
        <w:trPr>
          <w:cantSplit/>
          <w:trHeight w:val="360"/>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2015511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咸宁职业技术学院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“校企合作，三室合一”人才培养模式的探讨与实践——以咸宁职业技术学院艺术设计类专业为例</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孙卉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姚媛;肖琼;方旭</w:t>
            </w:r>
          </w:p>
        </w:tc>
      </w:tr>
      <w:tr w:rsidR="00FB570B" w:rsidRPr="00565F7C" w:rsidTr="00FB570B">
        <w:trPr>
          <w:cantSplit/>
          <w:trHeight w:val="360"/>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2015512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咸宁职业技术学院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建筑工程技术专业中高职一体化课程体系构建研究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汪耀武</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方旭;李文川;邱丽辉;易从艳</w:t>
            </w:r>
          </w:p>
        </w:tc>
      </w:tr>
      <w:tr w:rsidR="00FB570B" w:rsidRPr="00565F7C" w:rsidTr="00FB570B">
        <w:trPr>
          <w:cantSplit/>
          <w:trHeight w:val="360"/>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2015513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武汉交通职业学院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基于职业素质与职业技能差异的高职大学英语课程教学改革方案</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陈习东</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舒毅;刘斌;李淑芳;胡爱杰</w:t>
            </w:r>
          </w:p>
        </w:tc>
      </w:tr>
      <w:tr w:rsidR="00FB570B" w:rsidRPr="00565F7C" w:rsidTr="00FB570B">
        <w:trPr>
          <w:cantSplit/>
          <w:trHeight w:val="360"/>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2015514</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武汉工业职业技术学院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建筑工程技术专业现代学徒制人才培养模式改革实践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程斌</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苏小梅;梅清;谢青岑;王贺贺</w:t>
            </w:r>
          </w:p>
        </w:tc>
      </w:tr>
      <w:tr w:rsidR="00FB570B" w:rsidRPr="00565F7C" w:rsidTr="00FB570B">
        <w:trPr>
          <w:cantSplit/>
          <w:trHeight w:val="360"/>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lastRenderedPageBreak/>
              <w:t>2015515</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三峡电力职业学院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高职发电厂及电力系统专业订单式人才培养模式改革研究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樊新军</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李玉清;章世清;吴旻;肖曼</w:t>
            </w:r>
          </w:p>
        </w:tc>
      </w:tr>
      <w:tr w:rsidR="00FB570B" w:rsidRPr="00565F7C" w:rsidTr="00FB570B">
        <w:trPr>
          <w:cantSplit/>
          <w:trHeight w:val="360"/>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2015516</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武汉城市职业学院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“中小学研学旅行”导游人才培养模式改革与创新研究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吴丽</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姜兰;陈雪岚;张俊</w:t>
            </w:r>
          </w:p>
        </w:tc>
      </w:tr>
      <w:tr w:rsidR="00FB570B" w:rsidRPr="00565F7C" w:rsidTr="00FB570B">
        <w:trPr>
          <w:cantSplit/>
          <w:trHeight w:val="360"/>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2015517</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长江职业学院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电子商务职业技能大赛项目课程化研究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贺红</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李英宣;龚慧敏;熊壮志;熊敏</w:t>
            </w:r>
          </w:p>
        </w:tc>
      </w:tr>
      <w:tr w:rsidR="00FB570B" w:rsidRPr="00565F7C" w:rsidTr="00FB570B">
        <w:trPr>
          <w:cantSplit/>
          <w:trHeight w:val="360"/>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2015518</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武昌职业学院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汉绣工艺教学资源库建设研究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凡鸿</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秦杨;陈滋爱;田浩;金保华</w:t>
            </w:r>
          </w:p>
        </w:tc>
      </w:tr>
      <w:tr w:rsidR="00FB570B" w:rsidRPr="00565F7C" w:rsidTr="00FB570B">
        <w:trPr>
          <w:cantSplit/>
          <w:trHeight w:val="360"/>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2015519</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武昌职业学院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物流企业标准作业程序在高职《仓储作业管理》课程教学中的应用研究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黄丹莉</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吴元佑;张诚;郭云邦;陈钢</w:t>
            </w:r>
          </w:p>
        </w:tc>
      </w:tr>
      <w:tr w:rsidR="00FB570B" w:rsidRPr="00565F7C" w:rsidTr="00FB570B">
        <w:trPr>
          <w:cantSplit/>
          <w:trHeight w:val="360"/>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2015520</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武汉外语外事职业学院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现代学徒制模式下校企共建实训基地运行机制研究</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蔡霞</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曾玲芳;蔡靖方;何媚;肖雯</w:t>
            </w:r>
          </w:p>
        </w:tc>
      </w:tr>
      <w:tr w:rsidR="00FB570B" w:rsidRPr="00565F7C" w:rsidTr="00FB570B">
        <w:trPr>
          <w:cantSplit/>
          <w:trHeight w:val="360"/>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2015521</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武汉外语外事职业学院</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高职创新创业教育与专业教育有机融合研究--以财经类专业为例</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吴金娇</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李喜云;吴哲;陈计专;彭鹏举</w:t>
            </w:r>
          </w:p>
        </w:tc>
      </w:tr>
      <w:tr w:rsidR="00FB570B" w:rsidRPr="00565F7C" w:rsidTr="00FB570B">
        <w:trPr>
          <w:cantSplit/>
          <w:trHeight w:val="360"/>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2015522</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湖北广播电视大学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开放大学新型教学模式中的课程教学团队构建与课程教学改革创新</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杨宏宇</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李彦然;周俐;桂高山;郑春玲</w:t>
            </w:r>
          </w:p>
        </w:tc>
      </w:tr>
      <w:tr w:rsidR="00FB570B" w:rsidRPr="00565F7C" w:rsidTr="00FB570B">
        <w:trPr>
          <w:cantSplit/>
          <w:trHeight w:val="360"/>
          <w:jc w:val="center"/>
        </w:trPr>
        <w:tc>
          <w:tcPr>
            <w:tcW w:w="1081"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2015523</w:t>
            </w:r>
          </w:p>
        </w:tc>
        <w:tc>
          <w:tcPr>
            <w:tcW w:w="3140"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武汉市广播电视大学</w:t>
            </w:r>
          </w:p>
        </w:tc>
        <w:tc>
          <w:tcPr>
            <w:tcW w:w="652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武汉市职业教育管理公共服务平台的研究与实践</w:t>
            </w:r>
          </w:p>
        </w:tc>
        <w:tc>
          <w:tcPr>
            <w:tcW w:w="1132"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李进生</w:t>
            </w:r>
          </w:p>
        </w:tc>
        <w:tc>
          <w:tcPr>
            <w:tcW w:w="3195" w:type="dxa"/>
            <w:shd w:val="clear" w:color="auto" w:fill="auto"/>
            <w:vAlign w:val="center"/>
            <w:hideMark/>
          </w:tcPr>
          <w:p w:rsidR="00FB570B" w:rsidRPr="00FB570B" w:rsidRDefault="00FB570B" w:rsidP="00A342D4">
            <w:pPr>
              <w:widowControl/>
              <w:spacing w:line="320" w:lineRule="exact"/>
              <w:jc w:val="center"/>
              <w:rPr>
                <w:rFonts w:asciiTheme="minorEastAsia" w:eastAsiaTheme="minorEastAsia" w:hAnsiTheme="minorEastAsia" w:cs="宋体"/>
                <w:kern w:val="0"/>
                <w:sz w:val="21"/>
                <w:szCs w:val="21"/>
              </w:rPr>
            </w:pPr>
            <w:r w:rsidRPr="00FB570B">
              <w:rPr>
                <w:rFonts w:asciiTheme="minorEastAsia" w:eastAsiaTheme="minorEastAsia" w:hAnsiTheme="minorEastAsia" w:cs="宋体" w:hint="eastAsia"/>
                <w:kern w:val="0"/>
                <w:sz w:val="21"/>
                <w:szCs w:val="21"/>
              </w:rPr>
              <w:t>罗滨;韩昊;李万平;张家华</w:t>
            </w:r>
          </w:p>
        </w:tc>
      </w:tr>
    </w:tbl>
    <w:p w:rsidR="00FB570B" w:rsidRPr="00EC11D9" w:rsidRDefault="00FB570B" w:rsidP="00FB570B">
      <w:pPr>
        <w:spacing w:line="600" w:lineRule="atLeast"/>
        <w:jc w:val="left"/>
        <w:rPr>
          <w:rFonts w:ascii="仿宋_GB2312"/>
          <w:szCs w:val="32"/>
        </w:rPr>
      </w:pPr>
    </w:p>
    <w:sectPr w:rsidR="00FB570B" w:rsidRPr="00EC11D9" w:rsidSect="007F1B68">
      <w:headerReference w:type="default" r:id="rId7"/>
      <w:footerReference w:type="even" r:id="rId8"/>
      <w:footerReference w:type="default" r:id="rId9"/>
      <w:pgSz w:w="16838" w:h="11906" w:orient="landscape" w:code="9"/>
      <w:pgMar w:top="1134" w:right="1134" w:bottom="1134" w:left="1134" w:header="851" w:footer="1247" w:gutter="0"/>
      <w:cols w:space="425"/>
      <w:titlePg/>
      <w:docGrid w:type="linesAndChars" w:linePitch="608"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18F" w:rsidRDefault="00B3518F">
      <w:r>
        <w:separator/>
      </w:r>
    </w:p>
  </w:endnote>
  <w:endnote w:type="continuationSeparator" w:id="1">
    <w:p w:rsidR="00B3518F" w:rsidRDefault="00B35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3A" w:rsidRDefault="00FF10F4">
    <w:pPr>
      <w:pStyle w:val="a4"/>
      <w:framePr w:wrap="around" w:vAnchor="text" w:hAnchor="margin" w:xAlign="outside" w:y="1"/>
      <w:rPr>
        <w:rStyle w:val="a5"/>
      </w:rPr>
    </w:pPr>
    <w:r>
      <w:rPr>
        <w:rStyle w:val="a5"/>
      </w:rPr>
      <w:fldChar w:fldCharType="begin"/>
    </w:r>
    <w:r w:rsidR="0064163A">
      <w:rPr>
        <w:rStyle w:val="a5"/>
      </w:rPr>
      <w:instrText xml:space="preserve">PAGE  </w:instrText>
    </w:r>
    <w:r>
      <w:rPr>
        <w:rStyle w:val="a5"/>
      </w:rPr>
      <w:fldChar w:fldCharType="separate"/>
    </w:r>
    <w:r w:rsidR="0064163A">
      <w:rPr>
        <w:rStyle w:val="a5"/>
        <w:noProof/>
      </w:rPr>
      <w:t>1</w:t>
    </w:r>
    <w:r>
      <w:rPr>
        <w:rStyle w:val="a5"/>
      </w:rPr>
      <w:fldChar w:fldCharType="end"/>
    </w:r>
  </w:p>
  <w:p w:rsidR="0064163A" w:rsidRDefault="0064163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3A" w:rsidRDefault="0064163A">
    <w:pPr>
      <w:pStyle w:val="a4"/>
      <w:framePr w:wrap="around" w:vAnchor="text" w:hAnchor="margin" w:xAlign="outside" w:y="1"/>
      <w:rPr>
        <w:rStyle w:val="a5"/>
        <w:sz w:val="28"/>
      </w:rPr>
    </w:pPr>
    <w:r>
      <w:rPr>
        <w:rStyle w:val="a5"/>
        <w:rFonts w:hint="eastAsia"/>
        <w:sz w:val="28"/>
      </w:rPr>
      <w:t>—</w:t>
    </w:r>
    <w:r>
      <w:rPr>
        <w:rStyle w:val="a5"/>
        <w:rFonts w:hint="eastAsia"/>
        <w:sz w:val="28"/>
      </w:rPr>
      <w:t xml:space="preserve"> </w:t>
    </w:r>
    <w:r w:rsidR="00FF10F4">
      <w:rPr>
        <w:rStyle w:val="a5"/>
        <w:sz w:val="28"/>
      </w:rPr>
      <w:fldChar w:fldCharType="begin"/>
    </w:r>
    <w:r>
      <w:rPr>
        <w:rStyle w:val="a5"/>
        <w:sz w:val="28"/>
      </w:rPr>
      <w:instrText xml:space="preserve">PAGE  </w:instrText>
    </w:r>
    <w:r w:rsidR="00FF10F4">
      <w:rPr>
        <w:rStyle w:val="a5"/>
        <w:sz w:val="28"/>
      </w:rPr>
      <w:fldChar w:fldCharType="separate"/>
    </w:r>
    <w:r w:rsidR="00984227">
      <w:rPr>
        <w:rStyle w:val="a5"/>
        <w:noProof/>
        <w:sz w:val="28"/>
      </w:rPr>
      <w:t>28</w:t>
    </w:r>
    <w:r w:rsidR="00FF10F4">
      <w:rPr>
        <w:rStyle w:val="a5"/>
        <w:sz w:val="28"/>
      </w:rPr>
      <w:fldChar w:fldCharType="end"/>
    </w:r>
    <w:r>
      <w:rPr>
        <w:rStyle w:val="a5"/>
        <w:rFonts w:hint="eastAsia"/>
        <w:sz w:val="28"/>
      </w:rPr>
      <w:t xml:space="preserve"> </w:t>
    </w:r>
    <w:r>
      <w:rPr>
        <w:rStyle w:val="a5"/>
        <w:rFonts w:hint="eastAsia"/>
        <w:sz w:val="28"/>
      </w:rPr>
      <w:t>—</w:t>
    </w:r>
  </w:p>
  <w:p w:rsidR="0064163A" w:rsidRDefault="0064163A">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18F" w:rsidRDefault="00B3518F">
      <w:r>
        <w:separator/>
      </w:r>
    </w:p>
  </w:footnote>
  <w:footnote w:type="continuationSeparator" w:id="1">
    <w:p w:rsidR="00B3518F" w:rsidRDefault="00B351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3A" w:rsidRDefault="0064163A" w:rsidP="001358D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240F9"/>
    <w:multiLevelType w:val="hybridMultilevel"/>
    <w:tmpl w:val="1990F2AA"/>
    <w:lvl w:ilvl="0" w:tplc="79C635EE">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780"/>
        </w:tabs>
        <w:ind w:left="780" w:hanging="420"/>
      </w:pPr>
      <w:rPr>
        <w:rFonts w:hint="default"/>
      </w:rPr>
    </w:lvl>
    <w:lvl w:ilvl="2" w:tplc="D4F8C28A">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18C1D42"/>
    <w:multiLevelType w:val="hybridMultilevel"/>
    <w:tmpl w:val="903E2C24"/>
    <w:lvl w:ilvl="0" w:tplc="D24C2812">
      <w:start w:val="1"/>
      <w:numFmt w:val="japaneseCounting"/>
      <w:lvlText w:val="%1、"/>
      <w:lvlJc w:val="left"/>
      <w:pPr>
        <w:tabs>
          <w:tab w:val="num" w:pos="1352"/>
        </w:tabs>
        <w:ind w:left="1352" w:hanging="720"/>
      </w:pPr>
      <w:rPr>
        <w:rFonts w:hint="default"/>
      </w:rPr>
    </w:lvl>
    <w:lvl w:ilvl="1" w:tplc="04090019" w:tentative="1">
      <w:start w:val="1"/>
      <w:numFmt w:val="lowerLetter"/>
      <w:lvlText w:val="%2)"/>
      <w:lvlJc w:val="left"/>
      <w:pPr>
        <w:tabs>
          <w:tab w:val="num" w:pos="1472"/>
        </w:tabs>
        <w:ind w:left="1472" w:hanging="420"/>
      </w:pPr>
    </w:lvl>
    <w:lvl w:ilvl="2" w:tplc="0409001B">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abstractNum w:abstractNumId="2">
    <w:nsid w:val="4BAA09E1"/>
    <w:multiLevelType w:val="hybridMultilevel"/>
    <w:tmpl w:val="9A483092"/>
    <w:lvl w:ilvl="0" w:tplc="DC8C7D5C">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6D151C9"/>
    <w:multiLevelType w:val="hybridMultilevel"/>
    <w:tmpl w:val="66566200"/>
    <w:lvl w:ilvl="0" w:tplc="43FA1FA6">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73D4358"/>
    <w:multiLevelType w:val="hybridMultilevel"/>
    <w:tmpl w:val="950C99B2"/>
    <w:lvl w:ilvl="0" w:tplc="1C924F10">
      <w:start w:val="3"/>
      <w:numFmt w:val="japaneseCounting"/>
      <w:lvlText w:val="%1、"/>
      <w:lvlJc w:val="left"/>
      <w:pPr>
        <w:tabs>
          <w:tab w:val="num" w:pos="1352"/>
        </w:tabs>
        <w:ind w:left="1352" w:hanging="720"/>
      </w:pPr>
      <w:rPr>
        <w:rFonts w:hint="default"/>
      </w:rPr>
    </w:lvl>
    <w:lvl w:ilvl="1" w:tplc="04090019" w:tentative="1">
      <w:start w:val="1"/>
      <w:numFmt w:val="lowerLetter"/>
      <w:lvlText w:val="%2)"/>
      <w:lvlJc w:val="left"/>
      <w:pPr>
        <w:tabs>
          <w:tab w:val="num" w:pos="1472"/>
        </w:tabs>
        <w:ind w:left="1472" w:hanging="420"/>
      </w:pPr>
    </w:lvl>
    <w:lvl w:ilvl="2" w:tplc="0409001B" w:tentative="1">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stylePaneFormatFilter w:val="3F01"/>
  <w:defaultTabStop w:val="425"/>
  <w:drawingGridHorizontalSpacing w:val="315"/>
  <w:drawingGridVerticalSpacing w:val="304"/>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7F1B68"/>
    <w:rsid w:val="00001CA5"/>
    <w:rsid w:val="00010620"/>
    <w:rsid w:val="000150BE"/>
    <w:rsid w:val="000270A4"/>
    <w:rsid w:val="000346DC"/>
    <w:rsid w:val="00040B27"/>
    <w:rsid w:val="0004676A"/>
    <w:rsid w:val="000474FF"/>
    <w:rsid w:val="00051195"/>
    <w:rsid w:val="00054E15"/>
    <w:rsid w:val="00061274"/>
    <w:rsid w:val="00061502"/>
    <w:rsid w:val="0008266C"/>
    <w:rsid w:val="00094339"/>
    <w:rsid w:val="000B411A"/>
    <w:rsid w:val="000C351F"/>
    <w:rsid w:val="000E65C5"/>
    <w:rsid w:val="000E7BB2"/>
    <w:rsid w:val="00100285"/>
    <w:rsid w:val="00101D02"/>
    <w:rsid w:val="00105D61"/>
    <w:rsid w:val="00106DD8"/>
    <w:rsid w:val="001078A2"/>
    <w:rsid w:val="001103F0"/>
    <w:rsid w:val="0013516F"/>
    <w:rsid w:val="001358D7"/>
    <w:rsid w:val="00146515"/>
    <w:rsid w:val="00147B93"/>
    <w:rsid w:val="001618EA"/>
    <w:rsid w:val="00161D54"/>
    <w:rsid w:val="00165319"/>
    <w:rsid w:val="00166FFD"/>
    <w:rsid w:val="00173B65"/>
    <w:rsid w:val="001779FB"/>
    <w:rsid w:val="0018134A"/>
    <w:rsid w:val="00184916"/>
    <w:rsid w:val="001922CE"/>
    <w:rsid w:val="00195904"/>
    <w:rsid w:val="001A0E49"/>
    <w:rsid w:val="001A6423"/>
    <w:rsid w:val="001B065E"/>
    <w:rsid w:val="001B750C"/>
    <w:rsid w:val="001C4259"/>
    <w:rsid w:val="001C51CC"/>
    <w:rsid w:val="001F110B"/>
    <w:rsid w:val="001F3E9F"/>
    <w:rsid w:val="001F4DEA"/>
    <w:rsid w:val="00244F7D"/>
    <w:rsid w:val="00246D14"/>
    <w:rsid w:val="00254632"/>
    <w:rsid w:val="00274A95"/>
    <w:rsid w:val="00282D28"/>
    <w:rsid w:val="00285302"/>
    <w:rsid w:val="0029161B"/>
    <w:rsid w:val="002C592D"/>
    <w:rsid w:val="002D3927"/>
    <w:rsid w:val="002E302D"/>
    <w:rsid w:val="002F14A7"/>
    <w:rsid w:val="00305649"/>
    <w:rsid w:val="00306A24"/>
    <w:rsid w:val="00313AC0"/>
    <w:rsid w:val="00314EED"/>
    <w:rsid w:val="00315BE5"/>
    <w:rsid w:val="003301A3"/>
    <w:rsid w:val="00333F04"/>
    <w:rsid w:val="003417DC"/>
    <w:rsid w:val="003422DE"/>
    <w:rsid w:val="0035042E"/>
    <w:rsid w:val="00351D17"/>
    <w:rsid w:val="003573C6"/>
    <w:rsid w:val="00357AA7"/>
    <w:rsid w:val="00360006"/>
    <w:rsid w:val="00366F92"/>
    <w:rsid w:val="00392EA6"/>
    <w:rsid w:val="003B6AB4"/>
    <w:rsid w:val="003C1A22"/>
    <w:rsid w:val="003C334B"/>
    <w:rsid w:val="003D30CD"/>
    <w:rsid w:val="003E62C2"/>
    <w:rsid w:val="003E785C"/>
    <w:rsid w:val="00413AA2"/>
    <w:rsid w:val="00423E86"/>
    <w:rsid w:val="00432704"/>
    <w:rsid w:val="00432790"/>
    <w:rsid w:val="004356CB"/>
    <w:rsid w:val="00435A84"/>
    <w:rsid w:val="0044051E"/>
    <w:rsid w:val="00444DC1"/>
    <w:rsid w:val="00453E17"/>
    <w:rsid w:val="004647C6"/>
    <w:rsid w:val="00487732"/>
    <w:rsid w:val="004A7019"/>
    <w:rsid w:val="004B64B7"/>
    <w:rsid w:val="004C4788"/>
    <w:rsid w:val="004D1E6E"/>
    <w:rsid w:val="004D4E2E"/>
    <w:rsid w:val="004F4B8E"/>
    <w:rsid w:val="004F5E3A"/>
    <w:rsid w:val="00500303"/>
    <w:rsid w:val="0050178E"/>
    <w:rsid w:val="00511C29"/>
    <w:rsid w:val="00517708"/>
    <w:rsid w:val="005257AC"/>
    <w:rsid w:val="00526874"/>
    <w:rsid w:val="005305A4"/>
    <w:rsid w:val="00530AD7"/>
    <w:rsid w:val="00554097"/>
    <w:rsid w:val="00557ED5"/>
    <w:rsid w:val="005738B1"/>
    <w:rsid w:val="00575563"/>
    <w:rsid w:val="005A2FC7"/>
    <w:rsid w:val="005C6C7D"/>
    <w:rsid w:val="005D0C22"/>
    <w:rsid w:val="005D4B32"/>
    <w:rsid w:val="005D7E89"/>
    <w:rsid w:val="005E019A"/>
    <w:rsid w:val="005E478B"/>
    <w:rsid w:val="005E6343"/>
    <w:rsid w:val="005F3976"/>
    <w:rsid w:val="005F4339"/>
    <w:rsid w:val="00601180"/>
    <w:rsid w:val="006012F6"/>
    <w:rsid w:val="006304AC"/>
    <w:rsid w:val="0064092D"/>
    <w:rsid w:val="0064163A"/>
    <w:rsid w:val="00650C09"/>
    <w:rsid w:val="00651153"/>
    <w:rsid w:val="00655DDC"/>
    <w:rsid w:val="00662F65"/>
    <w:rsid w:val="00672E7B"/>
    <w:rsid w:val="00674263"/>
    <w:rsid w:val="006771C1"/>
    <w:rsid w:val="00681474"/>
    <w:rsid w:val="00693DBD"/>
    <w:rsid w:val="006A0A11"/>
    <w:rsid w:val="006A363E"/>
    <w:rsid w:val="006A60C8"/>
    <w:rsid w:val="006B175E"/>
    <w:rsid w:val="006B1EB9"/>
    <w:rsid w:val="006B2D2B"/>
    <w:rsid w:val="006B6147"/>
    <w:rsid w:val="006C21CA"/>
    <w:rsid w:val="006D32BB"/>
    <w:rsid w:val="006E52CC"/>
    <w:rsid w:val="006E58D7"/>
    <w:rsid w:val="006E721B"/>
    <w:rsid w:val="006F5E75"/>
    <w:rsid w:val="00705AE2"/>
    <w:rsid w:val="007117CB"/>
    <w:rsid w:val="00712AC5"/>
    <w:rsid w:val="0072147C"/>
    <w:rsid w:val="00724F44"/>
    <w:rsid w:val="0072640B"/>
    <w:rsid w:val="007414E7"/>
    <w:rsid w:val="007A70D9"/>
    <w:rsid w:val="007B216F"/>
    <w:rsid w:val="007B67ED"/>
    <w:rsid w:val="007B72B3"/>
    <w:rsid w:val="007C5206"/>
    <w:rsid w:val="007D48B6"/>
    <w:rsid w:val="007E519E"/>
    <w:rsid w:val="007F1B68"/>
    <w:rsid w:val="007F6E15"/>
    <w:rsid w:val="00830A09"/>
    <w:rsid w:val="00837500"/>
    <w:rsid w:val="00840467"/>
    <w:rsid w:val="00841FDA"/>
    <w:rsid w:val="00846D6A"/>
    <w:rsid w:val="00850BE1"/>
    <w:rsid w:val="00860DDB"/>
    <w:rsid w:val="008623F8"/>
    <w:rsid w:val="00863487"/>
    <w:rsid w:val="00864375"/>
    <w:rsid w:val="008905C9"/>
    <w:rsid w:val="008A0874"/>
    <w:rsid w:val="008B5223"/>
    <w:rsid w:val="008D24AC"/>
    <w:rsid w:val="008D3E1A"/>
    <w:rsid w:val="008E132A"/>
    <w:rsid w:val="008E70C1"/>
    <w:rsid w:val="008F4531"/>
    <w:rsid w:val="008F4549"/>
    <w:rsid w:val="00914369"/>
    <w:rsid w:val="009508B5"/>
    <w:rsid w:val="009531C5"/>
    <w:rsid w:val="009549CE"/>
    <w:rsid w:val="00954D49"/>
    <w:rsid w:val="00974FD8"/>
    <w:rsid w:val="0097792C"/>
    <w:rsid w:val="00977FEB"/>
    <w:rsid w:val="00984227"/>
    <w:rsid w:val="009A152E"/>
    <w:rsid w:val="009D43D5"/>
    <w:rsid w:val="009D69B5"/>
    <w:rsid w:val="009E1290"/>
    <w:rsid w:val="009F2C4D"/>
    <w:rsid w:val="009F38D5"/>
    <w:rsid w:val="00A05949"/>
    <w:rsid w:val="00A234E5"/>
    <w:rsid w:val="00A343F5"/>
    <w:rsid w:val="00A37B92"/>
    <w:rsid w:val="00A405E1"/>
    <w:rsid w:val="00A4243E"/>
    <w:rsid w:val="00A500AF"/>
    <w:rsid w:val="00A93DA5"/>
    <w:rsid w:val="00A976D8"/>
    <w:rsid w:val="00AA2570"/>
    <w:rsid w:val="00AB38D0"/>
    <w:rsid w:val="00AC3744"/>
    <w:rsid w:val="00AC76B7"/>
    <w:rsid w:val="00AE7119"/>
    <w:rsid w:val="00AF0904"/>
    <w:rsid w:val="00AF496F"/>
    <w:rsid w:val="00AF5398"/>
    <w:rsid w:val="00AF5DFD"/>
    <w:rsid w:val="00B118CE"/>
    <w:rsid w:val="00B2395D"/>
    <w:rsid w:val="00B3518F"/>
    <w:rsid w:val="00B43776"/>
    <w:rsid w:val="00B741DC"/>
    <w:rsid w:val="00B9170B"/>
    <w:rsid w:val="00BB056A"/>
    <w:rsid w:val="00BB6C3D"/>
    <w:rsid w:val="00BD092B"/>
    <w:rsid w:val="00BD7249"/>
    <w:rsid w:val="00BD7A34"/>
    <w:rsid w:val="00BE5D73"/>
    <w:rsid w:val="00C0463F"/>
    <w:rsid w:val="00C11F56"/>
    <w:rsid w:val="00C16E12"/>
    <w:rsid w:val="00C256E6"/>
    <w:rsid w:val="00C443CE"/>
    <w:rsid w:val="00C446DE"/>
    <w:rsid w:val="00C51C7F"/>
    <w:rsid w:val="00C54881"/>
    <w:rsid w:val="00C56DFE"/>
    <w:rsid w:val="00C85153"/>
    <w:rsid w:val="00CA289B"/>
    <w:rsid w:val="00CA3F29"/>
    <w:rsid w:val="00CA4CD1"/>
    <w:rsid w:val="00CB695F"/>
    <w:rsid w:val="00CC0799"/>
    <w:rsid w:val="00CC690D"/>
    <w:rsid w:val="00CD56E0"/>
    <w:rsid w:val="00CD5A05"/>
    <w:rsid w:val="00CF0898"/>
    <w:rsid w:val="00CF441F"/>
    <w:rsid w:val="00CF4DA2"/>
    <w:rsid w:val="00CF5241"/>
    <w:rsid w:val="00D0408E"/>
    <w:rsid w:val="00D077CA"/>
    <w:rsid w:val="00D07A95"/>
    <w:rsid w:val="00D10F13"/>
    <w:rsid w:val="00D201DC"/>
    <w:rsid w:val="00D26073"/>
    <w:rsid w:val="00D26FF4"/>
    <w:rsid w:val="00D343F2"/>
    <w:rsid w:val="00D34875"/>
    <w:rsid w:val="00D36786"/>
    <w:rsid w:val="00D41668"/>
    <w:rsid w:val="00D631E3"/>
    <w:rsid w:val="00D63416"/>
    <w:rsid w:val="00D6519D"/>
    <w:rsid w:val="00D702C6"/>
    <w:rsid w:val="00D73389"/>
    <w:rsid w:val="00D73D28"/>
    <w:rsid w:val="00D76025"/>
    <w:rsid w:val="00D8063B"/>
    <w:rsid w:val="00D80720"/>
    <w:rsid w:val="00D81C32"/>
    <w:rsid w:val="00D87759"/>
    <w:rsid w:val="00D97C4E"/>
    <w:rsid w:val="00DA1308"/>
    <w:rsid w:val="00DA6858"/>
    <w:rsid w:val="00DB3918"/>
    <w:rsid w:val="00DB7422"/>
    <w:rsid w:val="00DC0198"/>
    <w:rsid w:val="00DC09EB"/>
    <w:rsid w:val="00DC753F"/>
    <w:rsid w:val="00DD5AAC"/>
    <w:rsid w:val="00DF33F3"/>
    <w:rsid w:val="00E13F68"/>
    <w:rsid w:val="00E2550B"/>
    <w:rsid w:val="00E36BB4"/>
    <w:rsid w:val="00E42EC0"/>
    <w:rsid w:val="00E45E36"/>
    <w:rsid w:val="00E51EA9"/>
    <w:rsid w:val="00E81D65"/>
    <w:rsid w:val="00E83EEA"/>
    <w:rsid w:val="00EB54FA"/>
    <w:rsid w:val="00EB5FD8"/>
    <w:rsid w:val="00EC6B11"/>
    <w:rsid w:val="00EE6BDA"/>
    <w:rsid w:val="00EE7D3D"/>
    <w:rsid w:val="00EF1D3F"/>
    <w:rsid w:val="00EF7F1D"/>
    <w:rsid w:val="00F13AB8"/>
    <w:rsid w:val="00F15FF2"/>
    <w:rsid w:val="00F17909"/>
    <w:rsid w:val="00F54E1E"/>
    <w:rsid w:val="00F577A0"/>
    <w:rsid w:val="00F57810"/>
    <w:rsid w:val="00F721C9"/>
    <w:rsid w:val="00F8076F"/>
    <w:rsid w:val="00F858C3"/>
    <w:rsid w:val="00F97865"/>
    <w:rsid w:val="00FA5043"/>
    <w:rsid w:val="00FA789C"/>
    <w:rsid w:val="00FB570B"/>
    <w:rsid w:val="00FB6339"/>
    <w:rsid w:val="00FB66B9"/>
    <w:rsid w:val="00FC024C"/>
    <w:rsid w:val="00FC0AD8"/>
    <w:rsid w:val="00FD110A"/>
    <w:rsid w:val="00FD3FA6"/>
    <w:rsid w:val="00FD7B09"/>
    <w:rsid w:val="00FF10F4"/>
    <w:rsid w:val="00FF2ED3"/>
    <w:rsid w:val="00FF75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5949"/>
    <w:pPr>
      <w:widowControl w:val="0"/>
      <w:jc w:val="both"/>
    </w:pPr>
    <w:rPr>
      <w:rFonts w:eastAsia="仿宋_GB2312"/>
      <w:kern w:val="2"/>
      <w:sz w:val="32"/>
    </w:rPr>
  </w:style>
  <w:style w:type="paragraph" w:styleId="1">
    <w:name w:val="heading 1"/>
    <w:basedOn w:val="a"/>
    <w:next w:val="a"/>
    <w:link w:val="1Char"/>
    <w:qFormat/>
    <w:rsid w:val="00FB570B"/>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FB570B"/>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8063B"/>
    <w:rPr>
      <w:rFonts w:ascii="宋体" w:eastAsia="宋体"/>
      <w:sz w:val="28"/>
    </w:rPr>
  </w:style>
  <w:style w:type="paragraph" w:styleId="3">
    <w:name w:val="Body Text Indent 3"/>
    <w:basedOn w:val="a"/>
    <w:rsid w:val="00D8063B"/>
    <w:pPr>
      <w:spacing w:line="560" w:lineRule="exact"/>
      <w:ind w:firstLine="615"/>
    </w:pPr>
  </w:style>
  <w:style w:type="paragraph" w:styleId="a4">
    <w:name w:val="footer"/>
    <w:basedOn w:val="a"/>
    <w:link w:val="Char"/>
    <w:rsid w:val="00D8063B"/>
    <w:pPr>
      <w:tabs>
        <w:tab w:val="center" w:pos="4153"/>
        <w:tab w:val="right" w:pos="8306"/>
      </w:tabs>
      <w:snapToGrid w:val="0"/>
      <w:jc w:val="left"/>
    </w:pPr>
    <w:rPr>
      <w:sz w:val="18"/>
    </w:rPr>
  </w:style>
  <w:style w:type="character" w:styleId="a5">
    <w:name w:val="page number"/>
    <w:basedOn w:val="a0"/>
    <w:rsid w:val="00D8063B"/>
  </w:style>
  <w:style w:type="paragraph" w:styleId="a6">
    <w:name w:val="header"/>
    <w:basedOn w:val="a"/>
    <w:link w:val="Char0"/>
    <w:rsid w:val="00D8063B"/>
    <w:pPr>
      <w:pBdr>
        <w:bottom w:val="single" w:sz="6" w:space="1" w:color="auto"/>
      </w:pBdr>
      <w:tabs>
        <w:tab w:val="center" w:pos="4153"/>
        <w:tab w:val="right" w:pos="8306"/>
      </w:tabs>
      <w:snapToGrid w:val="0"/>
      <w:jc w:val="center"/>
    </w:pPr>
    <w:rPr>
      <w:sz w:val="18"/>
    </w:rPr>
  </w:style>
  <w:style w:type="paragraph" w:styleId="a7">
    <w:name w:val="Plain Text"/>
    <w:basedOn w:val="a"/>
    <w:rsid w:val="007F6E15"/>
    <w:rPr>
      <w:rFonts w:ascii="宋体" w:eastAsia="宋体" w:hAnsi="Courier New" w:cs="Courier New"/>
      <w:sz w:val="21"/>
      <w:szCs w:val="21"/>
    </w:rPr>
  </w:style>
  <w:style w:type="paragraph" w:styleId="a8">
    <w:name w:val="Body Text"/>
    <w:basedOn w:val="a"/>
    <w:rsid w:val="008A0874"/>
    <w:rPr>
      <w:szCs w:val="24"/>
    </w:rPr>
  </w:style>
  <w:style w:type="paragraph" w:styleId="a9">
    <w:name w:val="Balloon Text"/>
    <w:basedOn w:val="a"/>
    <w:semiHidden/>
    <w:rsid w:val="008A0874"/>
    <w:rPr>
      <w:sz w:val="18"/>
      <w:szCs w:val="18"/>
    </w:rPr>
  </w:style>
  <w:style w:type="paragraph" w:styleId="aa">
    <w:name w:val="Normal (Web)"/>
    <w:basedOn w:val="a"/>
    <w:rsid w:val="00254632"/>
    <w:pPr>
      <w:widowControl/>
      <w:spacing w:before="100" w:beforeAutospacing="1" w:after="100" w:afterAutospacing="1"/>
      <w:jc w:val="left"/>
    </w:pPr>
    <w:rPr>
      <w:rFonts w:ascii="宋体" w:eastAsia="宋体" w:hAnsi="宋体" w:cs="宋体"/>
      <w:kern w:val="0"/>
      <w:sz w:val="24"/>
      <w:szCs w:val="24"/>
    </w:rPr>
  </w:style>
  <w:style w:type="paragraph" w:styleId="20">
    <w:name w:val="Body Text Indent 2"/>
    <w:basedOn w:val="a"/>
    <w:rsid w:val="00662F65"/>
    <w:pPr>
      <w:spacing w:line="500" w:lineRule="exact"/>
      <w:ind w:firstLineChars="200" w:firstLine="560"/>
      <w:outlineLvl w:val="0"/>
    </w:pPr>
    <w:rPr>
      <w:bCs/>
      <w:sz w:val="28"/>
      <w:szCs w:val="36"/>
    </w:rPr>
  </w:style>
  <w:style w:type="paragraph" w:styleId="ab">
    <w:name w:val="Body Text Indent"/>
    <w:basedOn w:val="a"/>
    <w:rsid w:val="00CF0898"/>
    <w:pPr>
      <w:ind w:firstLineChars="200" w:firstLine="600"/>
    </w:pPr>
    <w:rPr>
      <w:rFonts w:eastAsia="宋体"/>
      <w:bCs/>
      <w:sz w:val="30"/>
      <w:szCs w:val="24"/>
    </w:rPr>
  </w:style>
  <w:style w:type="paragraph" w:customStyle="1" w:styleId="style4">
    <w:name w:val="style4"/>
    <w:basedOn w:val="a"/>
    <w:rsid w:val="00CF0898"/>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rsid w:val="00CF08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D10F13"/>
  </w:style>
  <w:style w:type="paragraph" w:customStyle="1" w:styleId="Char1CharCharCharCharCharCharCharCharCharCharCharCharCharCharCharCharCharChar">
    <w:name w:val="Char1 Char Char Char Char Char Char Char Char Char Char Char Char Char Char Char Char Char Char"/>
    <w:basedOn w:val="a"/>
    <w:rsid w:val="001A0E49"/>
    <w:pPr>
      <w:widowControl/>
      <w:spacing w:after="160" w:line="240" w:lineRule="exact"/>
      <w:jc w:val="left"/>
    </w:pPr>
    <w:rPr>
      <w:rFonts w:eastAsia="宋体"/>
      <w:sz w:val="21"/>
    </w:rPr>
  </w:style>
  <w:style w:type="character" w:customStyle="1" w:styleId="1Char">
    <w:name w:val="标题 1 Char"/>
    <w:basedOn w:val="a0"/>
    <w:link w:val="1"/>
    <w:rsid w:val="00FB570B"/>
    <w:rPr>
      <w:b/>
      <w:bCs/>
      <w:kern w:val="44"/>
      <w:sz w:val="44"/>
      <w:szCs w:val="44"/>
    </w:rPr>
  </w:style>
  <w:style w:type="character" w:customStyle="1" w:styleId="2Char">
    <w:name w:val="标题 2 Char"/>
    <w:basedOn w:val="a0"/>
    <w:link w:val="2"/>
    <w:rsid w:val="00FB570B"/>
    <w:rPr>
      <w:rFonts w:ascii="Arial" w:eastAsia="黑体" w:hAnsi="Arial"/>
      <w:b/>
      <w:bCs/>
      <w:kern w:val="2"/>
      <w:sz w:val="32"/>
      <w:szCs w:val="32"/>
    </w:rPr>
  </w:style>
  <w:style w:type="character" w:customStyle="1" w:styleId="Char">
    <w:name w:val="页脚 Char"/>
    <w:basedOn w:val="a0"/>
    <w:link w:val="a4"/>
    <w:rsid w:val="00FB570B"/>
    <w:rPr>
      <w:rFonts w:eastAsia="仿宋_GB2312"/>
      <w:kern w:val="2"/>
      <w:sz w:val="18"/>
    </w:rPr>
  </w:style>
  <w:style w:type="numbering" w:customStyle="1" w:styleId="10">
    <w:name w:val="无列表1"/>
    <w:next w:val="a2"/>
    <w:uiPriority w:val="99"/>
    <w:semiHidden/>
    <w:unhideWhenUsed/>
    <w:rsid w:val="00FB570B"/>
  </w:style>
  <w:style w:type="character" w:customStyle="1" w:styleId="Char0">
    <w:name w:val="页眉 Char"/>
    <w:basedOn w:val="a0"/>
    <w:link w:val="a6"/>
    <w:rsid w:val="00FB570B"/>
    <w:rPr>
      <w:rFonts w:eastAsia="仿宋_GB2312"/>
      <w:kern w:val="2"/>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20989;&#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函件</Template>
  <TotalTime>5</TotalTime>
  <Pages>28</Pages>
  <Words>4703</Words>
  <Characters>26810</Characters>
  <Application>Microsoft Office Word</Application>
  <DocSecurity>0</DocSecurity>
  <Lines>223</Lines>
  <Paragraphs>62</Paragraphs>
  <ScaleCrop>false</ScaleCrop>
  <Company>湖北省教育厅</Company>
  <LinksUpToDate>false</LinksUpToDate>
  <CharactersWithSpaces>31451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鄂教〔2001〕2号</dc:title>
  <dc:creator>admin</dc:creator>
  <cp:lastModifiedBy>hj-611</cp:lastModifiedBy>
  <cp:revision>3</cp:revision>
  <cp:lastPrinted>2016-01-18T02:56:00Z</cp:lastPrinted>
  <dcterms:created xsi:type="dcterms:W3CDTF">2016-01-18T03:01:00Z</dcterms:created>
  <dcterms:modified xsi:type="dcterms:W3CDTF">2016-01-18T03:31:00Z</dcterms:modified>
</cp:coreProperties>
</file>